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D45" w:rsidRPr="00FC60E1" w:rsidRDefault="006F0F4F" w:rsidP="00AB0D45">
      <w:pPr>
        <w:jc w:val="center"/>
        <w:rPr>
          <w:b/>
          <w:bCs/>
          <w:sz w:val="20"/>
          <w:szCs w:val="20"/>
        </w:rPr>
      </w:pPr>
      <w:r w:rsidRPr="00FC60E1">
        <w:rPr>
          <w:b/>
          <w:bCs/>
          <w:noProof/>
          <w:sz w:val="20"/>
          <w:szCs w:val="20"/>
        </w:rPr>
        <w:drawing>
          <wp:inline distT="0" distB="0" distL="0" distR="0">
            <wp:extent cx="6479540" cy="868762"/>
            <wp:effectExtent l="19050" t="0" r="0" b="0"/>
            <wp:docPr id="2" name="Рисунок 1" descr="C:\Users\innaX\Pictures\бланк Grand_VT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naX\Pictures\бланк Grand_VTB.jpg"/>
                    <pic:cNvPicPr>
                      <a:picLocks noChangeAspect="1" noChangeArrowheads="1"/>
                    </pic:cNvPicPr>
                  </pic:nvPicPr>
                  <pic:blipFill>
                    <a:blip r:embed="rId7" cstate="print"/>
                    <a:srcRect/>
                    <a:stretch>
                      <a:fillRect/>
                    </a:stretch>
                  </pic:blipFill>
                  <pic:spPr bwMode="auto">
                    <a:xfrm>
                      <a:off x="0" y="0"/>
                      <a:ext cx="6479540" cy="868762"/>
                    </a:xfrm>
                    <a:prstGeom prst="rect">
                      <a:avLst/>
                    </a:prstGeom>
                    <a:noFill/>
                    <a:ln w="9525">
                      <a:noFill/>
                      <a:miter lim="800000"/>
                      <a:headEnd/>
                      <a:tailEnd/>
                    </a:ln>
                  </pic:spPr>
                </pic:pic>
              </a:graphicData>
            </a:graphic>
          </wp:inline>
        </w:drawing>
      </w:r>
    </w:p>
    <w:p w:rsidR="00AB0D45" w:rsidRPr="00FC60E1" w:rsidRDefault="00AB0D45" w:rsidP="00216786">
      <w:pPr>
        <w:ind w:firstLine="540"/>
        <w:jc w:val="center"/>
        <w:rPr>
          <w:b/>
          <w:bCs/>
          <w:sz w:val="20"/>
          <w:szCs w:val="20"/>
        </w:rPr>
      </w:pPr>
    </w:p>
    <w:p w:rsidR="00135BB1" w:rsidRPr="00FC60E1" w:rsidRDefault="007E4E32" w:rsidP="00135BB1">
      <w:pPr>
        <w:ind w:firstLine="540"/>
        <w:jc w:val="center"/>
        <w:rPr>
          <w:b/>
          <w:bCs/>
          <w:sz w:val="20"/>
          <w:szCs w:val="20"/>
        </w:rPr>
      </w:pPr>
      <w:r w:rsidRPr="00FC60E1">
        <w:rPr>
          <w:b/>
          <w:bCs/>
          <w:sz w:val="20"/>
          <w:szCs w:val="20"/>
        </w:rPr>
        <w:t xml:space="preserve">ДОГОВОР № </w:t>
      </w:r>
      <w:r w:rsidR="00331E98">
        <w:rPr>
          <w:b/>
          <w:bCs/>
          <w:sz w:val="20"/>
          <w:szCs w:val="20"/>
        </w:rPr>
        <w:t>____________________</w:t>
      </w:r>
    </w:p>
    <w:p w:rsidR="00135BB1" w:rsidRPr="00FC60E1" w:rsidRDefault="00135BB1" w:rsidP="00135BB1">
      <w:pPr>
        <w:ind w:firstLine="540"/>
        <w:jc w:val="center"/>
        <w:rPr>
          <w:b/>
          <w:bCs/>
          <w:sz w:val="20"/>
          <w:szCs w:val="20"/>
        </w:rPr>
      </w:pPr>
    </w:p>
    <w:p w:rsidR="00135BB1" w:rsidRPr="00FC60E1" w:rsidRDefault="00135BB1" w:rsidP="00135BB1">
      <w:pPr>
        <w:ind w:firstLine="540"/>
        <w:jc w:val="center"/>
        <w:rPr>
          <w:b/>
          <w:bCs/>
          <w:sz w:val="20"/>
          <w:szCs w:val="20"/>
        </w:rPr>
      </w:pPr>
    </w:p>
    <w:p w:rsidR="007E4E32" w:rsidRPr="00FC60E1" w:rsidRDefault="00135BB1" w:rsidP="00135BB1">
      <w:pPr>
        <w:rPr>
          <w:b/>
          <w:bCs/>
          <w:sz w:val="20"/>
          <w:szCs w:val="20"/>
        </w:rPr>
      </w:pPr>
      <w:r w:rsidRPr="00FC60E1">
        <w:rPr>
          <w:b/>
          <w:bCs/>
          <w:sz w:val="20"/>
          <w:szCs w:val="20"/>
        </w:rPr>
        <w:t>г</w:t>
      </w:r>
      <w:proofErr w:type="gramStart"/>
      <w:r w:rsidRPr="00FC60E1">
        <w:rPr>
          <w:b/>
          <w:bCs/>
          <w:sz w:val="20"/>
          <w:szCs w:val="20"/>
        </w:rPr>
        <w:t>.</w:t>
      </w:r>
      <w:r w:rsidR="001C42A9" w:rsidRPr="00FC60E1">
        <w:rPr>
          <w:b/>
          <w:bCs/>
          <w:sz w:val="20"/>
          <w:szCs w:val="20"/>
        </w:rPr>
        <w:t>М</w:t>
      </w:r>
      <w:proofErr w:type="gramEnd"/>
      <w:r w:rsidR="001C42A9" w:rsidRPr="00FC60E1">
        <w:rPr>
          <w:b/>
          <w:bCs/>
          <w:sz w:val="20"/>
          <w:szCs w:val="20"/>
        </w:rPr>
        <w:t>осква</w:t>
      </w:r>
      <w:r w:rsidR="002073DC" w:rsidRPr="00FC60E1">
        <w:rPr>
          <w:b/>
          <w:bCs/>
          <w:sz w:val="20"/>
          <w:szCs w:val="20"/>
        </w:rPr>
        <w:t xml:space="preserve">                                                                                                                                                 «__» _________ 2014 г.</w:t>
      </w:r>
      <w:r w:rsidR="00B47BD2" w:rsidRPr="00FC60E1">
        <w:rPr>
          <w:b/>
          <w:bCs/>
          <w:sz w:val="20"/>
          <w:szCs w:val="20"/>
        </w:rPr>
        <w:tab/>
      </w:r>
      <w:r w:rsidR="00B47BD2" w:rsidRPr="00FC60E1">
        <w:rPr>
          <w:b/>
          <w:bCs/>
          <w:sz w:val="20"/>
          <w:szCs w:val="20"/>
        </w:rPr>
        <w:tab/>
      </w:r>
      <w:r w:rsidR="00B47BD2" w:rsidRPr="00FC60E1">
        <w:rPr>
          <w:b/>
          <w:bCs/>
          <w:sz w:val="20"/>
          <w:szCs w:val="20"/>
        </w:rPr>
        <w:tab/>
      </w:r>
      <w:r w:rsidR="00B47BD2" w:rsidRPr="00FC60E1">
        <w:rPr>
          <w:b/>
          <w:bCs/>
          <w:sz w:val="20"/>
          <w:szCs w:val="20"/>
        </w:rPr>
        <w:tab/>
      </w:r>
      <w:r w:rsidR="00B47BD2" w:rsidRPr="00FC60E1">
        <w:rPr>
          <w:b/>
          <w:bCs/>
          <w:sz w:val="20"/>
          <w:szCs w:val="20"/>
        </w:rPr>
        <w:tab/>
      </w:r>
      <w:r w:rsidR="00B47BD2" w:rsidRPr="00FC60E1">
        <w:rPr>
          <w:b/>
          <w:bCs/>
          <w:sz w:val="20"/>
          <w:szCs w:val="20"/>
        </w:rPr>
        <w:tab/>
      </w:r>
      <w:r w:rsidR="00B47BD2" w:rsidRPr="00FC60E1">
        <w:rPr>
          <w:b/>
          <w:bCs/>
          <w:sz w:val="20"/>
          <w:szCs w:val="20"/>
        </w:rPr>
        <w:tab/>
      </w:r>
      <w:r w:rsidR="00B47BD2" w:rsidRPr="00FC60E1">
        <w:rPr>
          <w:b/>
          <w:bCs/>
          <w:sz w:val="20"/>
          <w:szCs w:val="20"/>
        </w:rPr>
        <w:tab/>
      </w:r>
      <w:r w:rsidR="00B47BD2" w:rsidRPr="00FC60E1">
        <w:rPr>
          <w:b/>
          <w:bCs/>
          <w:sz w:val="20"/>
          <w:szCs w:val="20"/>
        </w:rPr>
        <w:tab/>
      </w:r>
      <w:r w:rsidR="00B47BD2" w:rsidRPr="00FC60E1">
        <w:rPr>
          <w:b/>
          <w:bCs/>
          <w:sz w:val="20"/>
          <w:szCs w:val="20"/>
        </w:rPr>
        <w:tab/>
      </w:r>
    </w:p>
    <w:p w:rsidR="007E4E32" w:rsidRPr="00FC60E1" w:rsidRDefault="007E4E32" w:rsidP="00216786">
      <w:pPr>
        <w:ind w:firstLine="540"/>
        <w:jc w:val="both"/>
        <w:rPr>
          <w:sz w:val="20"/>
          <w:szCs w:val="20"/>
        </w:rPr>
      </w:pPr>
    </w:p>
    <w:p w:rsidR="007E4E32" w:rsidRPr="00FC60E1" w:rsidRDefault="00B47BD2" w:rsidP="00216786">
      <w:pPr>
        <w:ind w:firstLine="540"/>
        <w:jc w:val="both"/>
        <w:rPr>
          <w:sz w:val="20"/>
          <w:szCs w:val="20"/>
        </w:rPr>
      </w:pPr>
      <w:r w:rsidRPr="00FC60E1">
        <w:rPr>
          <w:b/>
          <w:bCs/>
          <w:sz w:val="20"/>
          <w:szCs w:val="20"/>
        </w:rPr>
        <w:t>____________</w:t>
      </w:r>
      <w:r w:rsidR="00B450B0" w:rsidRPr="00FC60E1">
        <w:rPr>
          <w:bCs/>
          <w:sz w:val="20"/>
          <w:szCs w:val="20"/>
        </w:rPr>
        <w:t>,</w:t>
      </w:r>
      <w:r w:rsidR="004E07C6" w:rsidRPr="00FC60E1">
        <w:rPr>
          <w:sz w:val="20"/>
          <w:szCs w:val="20"/>
        </w:rPr>
        <w:t xml:space="preserve"> именуем</w:t>
      </w:r>
      <w:r w:rsidR="008B66BC" w:rsidRPr="00FC60E1">
        <w:rPr>
          <w:sz w:val="20"/>
          <w:szCs w:val="20"/>
        </w:rPr>
        <w:t>ый</w:t>
      </w:r>
      <w:r w:rsidR="007E4E32" w:rsidRPr="00FC60E1">
        <w:rPr>
          <w:sz w:val="20"/>
          <w:szCs w:val="20"/>
        </w:rPr>
        <w:t xml:space="preserve"> в дальнейшем «Заказчик»</w:t>
      </w:r>
      <w:r w:rsidR="00B450B0" w:rsidRPr="00FC60E1">
        <w:rPr>
          <w:sz w:val="20"/>
          <w:szCs w:val="20"/>
        </w:rPr>
        <w:t xml:space="preserve">, </w:t>
      </w:r>
      <w:r w:rsidR="007E4E32" w:rsidRPr="00FC60E1">
        <w:rPr>
          <w:sz w:val="20"/>
          <w:szCs w:val="20"/>
        </w:rPr>
        <w:t xml:space="preserve">с одной стороны, и </w:t>
      </w:r>
      <w:r w:rsidR="007E4E32" w:rsidRPr="00FC60E1">
        <w:rPr>
          <w:b/>
          <w:bCs/>
          <w:sz w:val="20"/>
          <w:szCs w:val="20"/>
        </w:rPr>
        <w:t>ООО «Г</w:t>
      </w:r>
      <w:r w:rsidR="00AF2E9B" w:rsidRPr="00FC60E1">
        <w:rPr>
          <w:b/>
          <w:bCs/>
          <w:sz w:val="20"/>
          <w:szCs w:val="20"/>
        </w:rPr>
        <w:t>РАНД</w:t>
      </w:r>
      <w:r w:rsidR="007E4E32" w:rsidRPr="00FC60E1">
        <w:rPr>
          <w:b/>
          <w:bCs/>
          <w:sz w:val="20"/>
          <w:szCs w:val="20"/>
        </w:rPr>
        <w:t xml:space="preserve"> СП</w:t>
      </w:r>
      <w:proofErr w:type="gramStart"/>
      <w:r w:rsidR="007E4E32" w:rsidRPr="00FC60E1">
        <w:rPr>
          <w:b/>
          <w:bCs/>
          <w:sz w:val="20"/>
          <w:szCs w:val="20"/>
        </w:rPr>
        <w:t>»</w:t>
      </w:r>
      <w:r w:rsidR="00190F0D" w:rsidRPr="00FC60E1">
        <w:rPr>
          <w:sz w:val="20"/>
          <w:szCs w:val="20"/>
        </w:rPr>
        <w:t>(</w:t>
      </w:r>
      <w:proofErr w:type="gramEnd"/>
      <w:r w:rsidR="00190F0D" w:rsidRPr="00FC60E1">
        <w:rPr>
          <w:sz w:val="20"/>
          <w:szCs w:val="20"/>
        </w:rPr>
        <w:t>Свидетельство о допуске к работам по подготовке проектной документации № СД-0091-28122009-П-7721249290-3 от 13.05.2013 г. и свидетельство о допуске к работам, которые оказывают влияние на безопасность объектов капитального строительства № СД-0335-28122009-7721249290-3 от 13.05.2013 г.)</w:t>
      </w:r>
      <w:r w:rsidR="003A4DF7" w:rsidRPr="00FC60E1">
        <w:rPr>
          <w:sz w:val="20"/>
          <w:szCs w:val="20"/>
        </w:rPr>
        <w:t>,</w:t>
      </w:r>
      <w:r w:rsidR="007E4E32" w:rsidRPr="00FC60E1">
        <w:rPr>
          <w:sz w:val="20"/>
          <w:szCs w:val="20"/>
        </w:rPr>
        <w:t xml:space="preserve"> именуемое в дальнейшем «Исполнитель», в лице Генерального директора Джафаров</w:t>
      </w:r>
      <w:bookmarkStart w:id="0" w:name="_GoBack"/>
      <w:bookmarkEnd w:id="0"/>
      <w:r w:rsidR="007E4E32" w:rsidRPr="00FC60E1">
        <w:rPr>
          <w:sz w:val="20"/>
          <w:szCs w:val="20"/>
        </w:rPr>
        <w:t>а Э.Р., действующего на основании Устава, с другой стороны, совместно именуемые в дальнейшем «Стороны», а по отдельности «Сторона», заключили настоящий Договор о нижеследующем:</w:t>
      </w:r>
    </w:p>
    <w:p w:rsidR="007E4E32" w:rsidRPr="00FC60E1" w:rsidRDefault="007E4E32" w:rsidP="00216786">
      <w:pPr>
        <w:ind w:firstLine="540"/>
        <w:jc w:val="both"/>
        <w:rPr>
          <w:sz w:val="20"/>
          <w:szCs w:val="20"/>
        </w:rPr>
      </w:pPr>
    </w:p>
    <w:p w:rsidR="00F6665B" w:rsidRPr="00FC60E1" w:rsidRDefault="00F6665B" w:rsidP="00216786">
      <w:pPr>
        <w:ind w:firstLine="540"/>
        <w:jc w:val="both"/>
        <w:rPr>
          <w:sz w:val="20"/>
          <w:szCs w:val="20"/>
        </w:rPr>
      </w:pPr>
    </w:p>
    <w:p w:rsidR="007E4E32" w:rsidRPr="00FC60E1" w:rsidRDefault="007E4E32" w:rsidP="00216786">
      <w:pPr>
        <w:ind w:firstLine="540"/>
        <w:jc w:val="center"/>
        <w:rPr>
          <w:b/>
          <w:bCs/>
          <w:sz w:val="20"/>
          <w:szCs w:val="20"/>
        </w:rPr>
      </w:pPr>
      <w:r w:rsidRPr="00FC60E1">
        <w:rPr>
          <w:b/>
          <w:bCs/>
          <w:sz w:val="20"/>
          <w:szCs w:val="20"/>
        </w:rPr>
        <w:t>1. ПРЕДМЕТ ДОГОВОРА</w:t>
      </w:r>
    </w:p>
    <w:p w:rsidR="0026232D" w:rsidRPr="00FC60E1" w:rsidRDefault="0026232D" w:rsidP="00216786">
      <w:pPr>
        <w:ind w:firstLine="540"/>
        <w:jc w:val="both"/>
        <w:rPr>
          <w:sz w:val="20"/>
          <w:szCs w:val="20"/>
        </w:rPr>
      </w:pPr>
    </w:p>
    <w:p w:rsidR="00641297" w:rsidRPr="00FC60E1" w:rsidRDefault="0026232D" w:rsidP="000A2325">
      <w:pPr>
        <w:ind w:firstLine="540"/>
        <w:jc w:val="both"/>
        <w:rPr>
          <w:sz w:val="20"/>
          <w:szCs w:val="20"/>
        </w:rPr>
      </w:pPr>
      <w:r w:rsidRPr="00FC60E1">
        <w:rPr>
          <w:sz w:val="20"/>
          <w:szCs w:val="20"/>
        </w:rPr>
        <w:t xml:space="preserve">1.1. </w:t>
      </w:r>
      <w:r w:rsidR="00135BB1" w:rsidRPr="00FC60E1">
        <w:rPr>
          <w:sz w:val="20"/>
          <w:szCs w:val="20"/>
        </w:rPr>
        <w:t xml:space="preserve">В рамках настоящего Договора Подрядчик обязуется на основании </w:t>
      </w:r>
      <w:r w:rsidR="00203DBE" w:rsidRPr="00FC60E1">
        <w:rPr>
          <w:sz w:val="20"/>
          <w:szCs w:val="20"/>
        </w:rPr>
        <w:t>Технического задания Заказчика (Приложение</w:t>
      </w:r>
      <w:r w:rsidR="00135BB1" w:rsidRPr="00FC60E1">
        <w:rPr>
          <w:sz w:val="20"/>
          <w:szCs w:val="20"/>
        </w:rPr>
        <w:t xml:space="preserve"> № </w:t>
      </w:r>
      <w:r w:rsidR="00203DBE" w:rsidRPr="00FC60E1">
        <w:rPr>
          <w:sz w:val="20"/>
          <w:szCs w:val="20"/>
        </w:rPr>
        <w:t xml:space="preserve">1)выполнить работы, согласно Сметному расчету (Приложение № 2) </w:t>
      </w:r>
      <w:r w:rsidR="00B47BD2" w:rsidRPr="00FC60E1">
        <w:rPr>
          <w:sz w:val="20"/>
          <w:szCs w:val="20"/>
        </w:rPr>
        <w:t>на</w:t>
      </w:r>
      <w:r w:rsidR="00531628" w:rsidRPr="00531628">
        <w:rPr>
          <w:sz w:val="20"/>
          <w:szCs w:val="20"/>
        </w:rPr>
        <w:t xml:space="preserve"> </w:t>
      </w:r>
      <w:r w:rsidR="00B125DF" w:rsidRPr="00FC60E1">
        <w:rPr>
          <w:sz w:val="20"/>
          <w:szCs w:val="20"/>
        </w:rPr>
        <w:t>территории участка</w:t>
      </w:r>
      <w:r w:rsidR="00203DBE" w:rsidRPr="00FC60E1">
        <w:rPr>
          <w:sz w:val="20"/>
          <w:szCs w:val="20"/>
        </w:rPr>
        <w:t xml:space="preserve">, расположенного </w:t>
      </w:r>
      <w:r w:rsidR="00B125DF" w:rsidRPr="00FC60E1">
        <w:rPr>
          <w:sz w:val="20"/>
          <w:szCs w:val="20"/>
        </w:rPr>
        <w:t>по адресу:</w:t>
      </w:r>
      <w:r w:rsidR="00531628" w:rsidRPr="00531628">
        <w:rPr>
          <w:sz w:val="20"/>
          <w:szCs w:val="20"/>
        </w:rPr>
        <w:t>___________________________</w:t>
      </w:r>
      <w:r w:rsidR="00531628">
        <w:rPr>
          <w:sz w:val="20"/>
          <w:szCs w:val="20"/>
          <w:lang w:val="en-US"/>
        </w:rPr>
        <w:t>_</w:t>
      </w:r>
      <w:r w:rsidR="004617E2" w:rsidRPr="00FC60E1">
        <w:rPr>
          <w:sz w:val="20"/>
          <w:szCs w:val="20"/>
        </w:rPr>
        <w:t xml:space="preserve"> </w:t>
      </w:r>
      <w:r w:rsidR="00641297" w:rsidRPr="00FC60E1">
        <w:rPr>
          <w:sz w:val="20"/>
          <w:szCs w:val="20"/>
        </w:rPr>
        <w:t>Заказчик о</w:t>
      </w:r>
      <w:r w:rsidR="00D34930" w:rsidRPr="00FC60E1">
        <w:rPr>
          <w:sz w:val="20"/>
          <w:szCs w:val="20"/>
        </w:rPr>
        <w:t>бязуется при</w:t>
      </w:r>
      <w:r w:rsidR="000659F9" w:rsidRPr="00FC60E1">
        <w:rPr>
          <w:sz w:val="20"/>
          <w:szCs w:val="20"/>
        </w:rPr>
        <w:t>нять и оплатить результат выпол</w:t>
      </w:r>
      <w:r w:rsidR="00D34930" w:rsidRPr="00FC60E1">
        <w:rPr>
          <w:sz w:val="20"/>
          <w:szCs w:val="20"/>
        </w:rPr>
        <w:t>н</w:t>
      </w:r>
      <w:r w:rsidR="000659F9" w:rsidRPr="00FC60E1">
        <w:rPr>
          <w:sz w:val="20"/>
          <w:szCs w:val="20"/>
        </w:rPr>
        <w:t>ен</w:t>
      </w:r>
      <w:r w:rsidR="00D34930" w:rsidRPr="00FC60E1">
        <w:rPr>
          <w:sz w:val="20"/>
          <w:szCs w:val="20"/>
        </w:rPr>
        <w:t>ных работ.</w:t>
      </w:r>
    </w:p>
    <w:p w:rsidR="00CA0C46" w:rsidRPr="00FC60E1" w:rsidRDefault="00CA0C46" w:rsidP="00216786">
      <w:pPr>
        <w:ind w:firstLine="540"/>
        <w:jc w:val="center"/>
        <w:rPr>
          <w:b/>
          <w:bCs/>
          <w:sz w:val="20"/>
          <w:szCs w:val="20"/>
        </w:rPr>
      </w:pPr>
    </w:p>
    <w:p w:rsidR="00F6665B" w:rsidRPr="00FC60E1" w:rsidRDefault="00F6665B" w:rsidP="00216786">
      <w:pPr>
        <w:ind w:firstLine="540"/>
        <w:jc w:val="center"/>
        <w:rPr>
          <w:b/>
          <w:bCs/>
          <w:sz w:val="20"/>
          <w:szCs w:val="20"/>
        </w:rPr>
      </w:pPr>
    </w:p>
    <w:p w:rsidR="00494B71" w:rsidRPr="00FC60E1" w:rsidRDefault="00494B71" w:rsidP="0069542E">
      <w:pPr>
        <w:ind w:firstLine="540"/>
        <w:jc w:val="center"/>
        <w:rPr>
          <w:b/>
          <w:bCs/>
          <w:sz w:val="20"/>
          <w:szCs w:val="20"/>
        </w:rPr>
      </w:pPr>
      <w:r w:rsidRPr="00FC60E1">
        <w:rPr>
          <w:b/>
          <w:bCs/>
          <w:sz w:val="20"/>
          <w:szCs w:val="20"/>
        </w:rPr>
        <w:t>2. ОБЯЗАННОСТИ СТОРОН</w:t>
      </w:r>
    </w:p>
    <w:p w:rsidR="00494B71" w:rsidRPr="00FC60E1" w:rsidRDefault="00494B71" w:rsidP="00216786">
      <w:pPr>
        <w:ind w:firstLine="540"/>
        <w:jc w:val="center"/>
        <w:rPr>
          <w:b/>
          <w:bCs/>
          <w:sz w:val="20"/>
          <w:szCs w:val="20"/>
        </w:rPr>
      </w:pPr>
    </w:p>
    <w:p w:rsidR="00C82F7E" w:rsidRPr="00FC60E1" w:rsidRDefault="00494B71" w:rsidP="00216786">
      <w:pPr>
        <w:ind w:firstLine="540"/>
        <w:jc w:val="both"/>
        <w:rPr>
          <w:sz w:val="20"/>
          <w:szCs w:val="20"/>
        </w:rPr>
      </w:pPr>
      <w:r w:rsidRPr="00FC60E1">
        <w:rPr>
          <w:sz w:val="20"/>
          <w:szCs w:val="20"/>
        </w:rPr>
        <w:t xml:space="preserve">2.1. </w:t>
      </w:r>
      <w:r w:rsidR="00104421" w:rsidRPr="00FC60E1">
        <w:rPr>
          <w:sz w:val="20"/>
          <w:szCs w:val="20"/>
        </w:rPr>
        <w:t xml:space="preserve">Исполнитель </w:t>
      </w:r>
      <w:r w:rsidR="00C82F7E" w:rsidRPr="00FC60E1">
        <w:rPr>
          <w:sz w:val="20"/>
          <w:szCs w:val="20"/>
        </w:rPr>
        <w:t>обязуется</w:t>
      </w:r>
      <w:r w:rsidR="007B2CA8" w:rsidRPr="00FC60E1">
        <w:rPr>
          <w:sz w:val="20"/>
          <w:szCs w:val="20"/>
        </w:rPr>
        <w:t>:</w:t>
      </w:r>
    </w:p>
    <w:p w:rsidR="00494B71" w:rsidRPr="00FC60E1" w:rsidRDefault="00C82F7E" w:rsidP="00216786">
      <w:pPr>
        <w:ind w:firstLine="540"/>
        <w:jc w:val="both"/>
        <w:rPr>
          <w:sz w:val="20"/>
          <w:szCs w:val="20"/>
        </w:rPr>
      </w:pPr>
      <w:r w:rsidRPr="00FC60E1">
        <w:rPr>
          <w:sz w:val="20"/>
          <w:szCs w:val="20"/>
        </w:rPr>
        <w:t xml:space="preserve">2.1.1. </w:t>
      </w:r>
      <w:r w:rsidR="00DE41E6" w:rsidRPr="00FC60E1">
        <w:rPr>
          <w:sz w:val="20"/>
          <w:szCs w:val="20"/>
        </w:rPr>
        <w:t>В</w:t>
      </w:r>
      <w:r w:rsidR="00104421" w:rsidRPr="00FC60E1">
        <w:rPr>
          <w:sz w:val="20"/>
          <w:szCs w:val="20"/>
        </w:rPr>
        <w:t>ыполнят</w:t>
      </w:r>
      <w:r w:rsidRPr="00FC60E1">
        <w:rPr>
          <w:sz w:val="20"/>
          <w:szCs w:val="20"/>
        </w:rPr>
        <w:t>ь</w:t>
      </w:r>
      <w:r w:rsidR="00104421" w:rsidRPr="00FC60E1">
        <w:rPr>
          <w:sz w:val="20"/>
          <w:szCs w:val="20"/>
        </w:rPr>
        <w:t xml:space="preserve"> предусмотренные настоящим Договором работы</w:t>
      </w:r>
      <w:r w:rsidRPr="00FC60E1">
        <w:rPr>
          <w:sz w:val="20"/>
          <w:szCs w:val="20"/>
        </w:rPr>
        <w:t xml:space="preserve"> в сроки, указанные в пункте 4.1. настоящего Договора.</w:t>
      </w:r>
    </w:p>
    <w:p w:rsidR="00051ECA" w:rsidRPr="00FC60E1" w:rsidRDefault="00C82F7E" w:rsidP="00216786">
      <w:pPr>
        <w:ind w:firstLine="540"/>
        <w:jc w:val="both"/>
        <w:rPr>
          <w:sz w:val="20"/>
          <w:szCs w:val="20"/>
        </w:rPr>
      </w:pPr>
      <w:r w:rsidRPr="00FC60E1">
        <w:rPr>
          <w:sz w:val="20"/>
          <w:szCs w:val="20"/>
        </w:rPr>
        <w:t xml:space="preserve">2.1.2. </w:t>
      </w:r>
      <w:r w:rsidR="00051ECA" w:rsidRPr="00FC60E1">
        <w:rPr>
          <w:sz w:val="20"/>
          <w:szCs w:val="20"/>
        </w:rPr>
        <w:t xml:space="preserve">Соблюдать требования, содержащиеся в </w:t>
      </w:r>
      <w:r w:rsidR="002D7C64" w:rsidRPr="00FC60E1">
        <w:rPr>
          <w:sz w:val="20"/>
          <w:szCs w:val="20"/>
        </w:rPr>
        <w:t>Техническом з</w:t>
      </w:r>
      <w:r w:rsidR="00051ECA" w:rsidRPr="00FC60E1">
        <w:rPr>
          <w:sz w:val="20"/>
          <w:szCs w:val="20"/>
        </w:rPr>
        <w:t>адании на проектирование, и вправе от них отступить только с письменного согласия Заказчика.</w:t>
      </w:r>
    </w:p>
    <w:p w:rsidR="002C29C8" w:rsidRPr="00FC60E1" w:rsidRDefault="00051ECA" w:rsidP="00216786">
      <w:pPr>
        <w:ind w:firstLine="540"/>
        <w:jc w:val="both"/>
        <w:rPr>
          <w:sz w:val="20"/>
          <w:szCs w:val="20"/>
        </w:rPr>
      </w:pPr>
      <w:r w:rsidRPr="00FC60E1">
        <w:rPr>
          <w:sz w:val="20"/>
          <w:szCs w:val="20"/>
        </w:rPr>
        <w:t xml:space="preserve">2.1.3. </w:t>
      </w:r>
      <w:r w:rsidR="002C29C8" w:rsidRPr="00FC60E1">
        <w:rPr>
          <w:sz w:val="20"/>
          <w:szCs w:val="20"/>
        </w:rPr>
        <w:t xml:space="preserve">Согласовывать готовую </w:t>
      </w:r>
      <w:r w:rsidR="001A1B82" w:rsidRPr="00FC60E1">
        <w:rPr>
          <w:sz w:val="20"/>
          <w:szCs w:val="20"/>
        </w:rPr>
        <w:t>документацию с Заказчиком</w:t>
      </w:r>
      <w:r w:rsidR="00ED09A7" w:rsidRPr="00FC60E1">
        <w:rPr>
          <w:sz w:val="20"/>
          <w:szCs w:val="20"/>
        </w:rPr>
        <w:t>.</w:t>
      </w:r>
    </w:p>
    <w:p w:rsidR="00C82F7E" w:rsidRPr="00FC60E1" w:rsidRDefault="00CA0C46" w:rsidP="00216786">
      <w:pPr>
        <w:ind w:firstLine="540"/>
        <w:jc w:val="both"/>
        <w:rPr>
          <w:sz w:val="20"/>
          <w:szCs w:val="20"/>
        </w:rPr>
      </w:pPr>
      <w:r w:rsidRPr="00FC60E1">
        <w:rPr>
          <w:sz w:val="20"/>
          <w:szCs w:val="20"/>
        </w:rPr>
        <w:t xml:space="preserve">2.1.4. </w:t>
      </w:r>
      <w:r w:rsidR="00DE41E6" w:rsidRPr="00FC60E1">
        <w:rPr>
          <w:sz w:val="20"/>
          <w:szCs w:val="20"/>
        </w:rPr>
        <w:t>П</w:t>
      </w:r>
      <w:r w:rsidR="00C82F7E" w:rsidRPr="00FC60E1">
        <w:rPr>
          <w:sz w:val="20"/>
          <w:szCs w:val="20"/>
        </w:rPr>
        <w:t xml:space="preserve">о окончании выполнения работ, предусмотренных настоящим Договором, передать Заказчику </w:t>
      </w:r>
      <w:r w:rsidRPr="00FC60E1">
        <w:rPr>
          <w:sz w:val="20"/>
          <w:szCs w:val="20"/>
        </w:rPr>
        <w:t xml:space="preserve">готовую документацию и </w:t>
      </w:r>
      <w:r w:rsidR="00C82F7E" w:rsidRPr="00FC60E1">
        <w:rPr>
          <w:sz w:val="20"/>
          <w:szCs w:val="20"/>
        </w:rPr>
        <w:t>результат выполненных работ путем подписания акта сдачи-приемки выполненных работ</w:t>
      </w:r>
      <w:r w:rsidR="007B2CA8" w:rsidRPr="00FC60E1">
        <w:rPr>
          <w:sz w:val="20"/>
          <w:szCs w:val="20"/>
        </w:rPr>
        <w:t>.</w:t>
      </w:r>
    </w:p>
    <w:p w:rsidR="00C82F7E" w:rsidRPr="00FC60E1" w:rsidRDefault="00C82F7E" w:rsidP="00216786">
      <w:pPr>
        <w:ind w:firstLine="540"/>
        <w:jc w:val="both"/>
        <w:rPr>
          <w:sz w:val="20"/>
          <w:szCs w:val="20"/>
        </w:rPr>
      </w:pPr>
      <w:r w:rsidRPr="00FC60E1">
        <w:rPr>
          <w:sz w:val="20"/>
          <w:szCs w:val="20"/>
        </w:rPr>
        <w:t xml:space="preserve">2.2. </w:t>
      </w:r>
      <w:r w:rsidR="007B2CA8" w:rsidRPr="00FC60E1">
        <w:rPr>
          <w:sz w:val="20"/>
          <w:szCs w:val="20"/>
        </w:rPr>
        <w:t>Заказчик обязуется:</w:t>
      </w:r>
    </w:p>
    <w:p w:rsidR="00DE41E6" w:rsidRPr="00FC60E1" w:rsidRDefault="00DE41E6" w:rsidP="00216786">
      <w:pPr>
        <w:ind w:firstLine="540"/>
        <w:jc w:val="both"/>
        <w:rPr>
          <w:sz w:val="20"/>
          <w:szCs w:val="20"/>
        </w:rPr>
      </w:pPr>
      <w:r w:rsidRPr="00FC60E1">
        <w:rPr>
          <w:sz w:val="20"/>
          <w:szCs w:val="20"/>
        </w:rPr>
        <w:t>2.2.1. Принять результаты выполненных Исполнителем работ в порядке и сроки, предусмотренные настоящим Договором.</w:t>
      </w:r>
    </w:p>
    <w:p w:rsidR="00DE41E6" w:rsidRPr="00FC60E1" w:rsidRDefault="00DE41E6" w:rsidP="00216786">
      <w:pPr>
        <w:ind w:firstLine="540"/>
        <w:jc w:val="both"/>
        <w:rPr>
          <w:sz w:val="20"/>
          <w:szCs w:val="20"/>
        </w:rPr>
      </w:pPr>
      <w:r w:rsidRPr="00FC60E1">
        <w:rPr>
          <w:sz w:val="20"/>
          <w:szCs w:val="20"/>
        </w:rPr>
        <w:t xml:space="preserve">2.2.2. </w:t>
      </w:r>
      <w:proofErr w:type="gramStart"/>
      <w:r w:rsidRPr="00FC60E1">
        <w:rPr>
          <w:sz w:val="20"/>
          <w:szCs w:val="20"/>
        </w:rPr>
        <w:t>Оплачивать стоимость работ</w:t>
      </w:r>
      <w:proofErr w:type="gramEnd"/>
      <w:r w:rsidRPr="00FC60E1">
        <w:rPr>
          <w:sz w:val="20"/>
          <w:szCs w:val="20"/>
        </w:rPr>
        <w:t>, предусмотренных настоящим Договором, в порядке и сроки, предусмотренные настоящим Договором.</w:t>
      </w:r>
    </w:p>
    <w:p w:rsidR="00DE41E6" w:rsidRPr="00FC60E1" w:rsidRDefault="00DE41E6" w:rsidP="00216786">
      <w:pPr>
        <w:ind w:firstLine="540"/>
        <w:jc w:val="both"/>
        <w:rPr>
          <w:sz w:val="20"/>
          <w:szCs w:val="20"/>
        </w:rPr>
      </w:pPr>
      <w:r w:rsidRPr="00FC60E1">
        <w:rPr>
          <w:sz w:val="20"/>
          <w:szCs w:val="20"/>
        </w:rPr>
        <w:t xml:space="preserve">2.2.3. </w:t>
      </w:r>
      <w:proofErr w:type="gramStart"/>
      <w:r w:rsidR="00974346" w:rsidRPr="00FC60E1">
        <w:rPr>
          <w:sz w:val="20"/>
          <w:szCs w:val="20"/>
        </w:rPr>
        <w:t>Предоставить Исполнителю документы</w:t>
      </w:r>
      <w:proofErr w:type="gramEnd"/>
      <w:r w:rsidR="00974346" w:rsidRPr="00FC60E1">
        <w:rPr>
          <w:sz w:val="20"/>
          <w:szCs w:val="20"/>
        </w:rPr>
        <w:t xml:space="preserve"> и </w:t>
      </w:r>
      <w:r w:rsidR="00360F5D" w:rsidRPr="00FC60E1">
        <w:rPr>
          <w:sz w:val="20"/>
          <w:szCs w:val="20"/>
        </w:rPr>
        <w:t>исходные данные</w:t>
      </w:r>
      <w:r w:rsidR="00974346" w:rsidRPr="00FC60E1">
        <w:rPr>
          <w:sz w:val="20"/>
          <w:szCs w:val="20"/>
        </w:rPr>
        <w:t>, необходимые для выполнения предусмотренны</w:t>
      </w:r>
      <w:r w:rsidR="006578D0" w:rsidRPr="00FC60E1">
        <w:rPr>
          <w:sz w:val="20"/>
          <w:szCs w:val="20"/>
        </w:rPr>
        <w:t>х</w:t>
      </w:r>
      <w:r w:rsidR="00974346" w:rsidRPr="00FC60E1">
        <w:rPr>
          <w:sz w:val="20"/>
          <w:szCs w:val="20"/>
        </w:rPr>
        <w:t xml:space="preserve"> настоящим Договором работ.</w:t>
      </w:r>
    </w:p>
    <w:p w:rsidR="00974346" w:rsidRPr="00FC60E1" w:rsidRDefault="00974346" w:rsidP="00216786">
      <w:pPr>
        <w:ind w:firstLine="540"/>
        <w:jc w:val="both"/>
        <w:rPr>
          <w:sz w:val="20"/>
          <w:szCs w:val="20"/>
        </w:rPr>
      </w:pPr>
      <w:r w:rsidRPr="00FC60E1">
        <w:rPr>
          <w:sz w:val="20"/>
          <w:szCs w:val="20"/>
        </w:rPr>
        <w:t xml:space="preserve">2.2.4. </w:t>
      </w:r>
      <w:r w:rsidR="007C06B4" w:rsidRPr="00FC60E1">
        <w:rPr>
          <w:sz w:val="20"/>
          <w:szCs w:val="20"/>
        </w:rPr>
        <w:t>Обеспечить Исполнителю (его уполномоченным представителям) доступ на территорию, указанную в пункте 1.1. настоящего Договора</w:t>
      </w:r>
      <w:r w:rsidR="00793254" w:rsidRPr="00FC60E1">
        <w:rPr>
          <w:sz w:val="20"/>
          <w:szCs w:val="20"/>
        </w:rPr>
        <w:t xml:space="preserve">, для ознакомления, рекогносцировки и </w:t>
      </w:r>
      <w:proofErr w:type="spellStart"/>
      <w:r w:rsidR="00793254" w:rsidRPr="00FC60E1">
        <w:rPr>
          <w:sz w:val="20"/>
          <w:szCs w:val="20"/>
        </w:rPr>
        <w:t>фотофиксации</w:t>
      </w:r>
      <w:proofErr w:type="spellEnd"/>
      <w:r w:rsidR="00ED09A7" w:rsidRPr="00FC60E1">
        <w:rPr>
          <w:sz w:val="20"/>
          <w:szCs w:val="20"/>
        </w:rPr>
        <w:t xml:space="preserve"> места, где на основании проектной документации будет строиться Объект</w:t>
      </w:r>
      <w:r w:rsidR="00793254" w:rsidRPr="00FC60E1">
        <w:rPr>
          <w:sz w:val="20"/>
          <w:szCs w:val="20"/>
        </w:rPr>
        <w:t>.</w:t>
      </w:r>
    </w:p>
    <w:p w:rsidR="004022C9" w:rsidRPr="00FC60E1" w:rsidRDefault="004022C9" w:rsidP="00216786">
      <w:pPr>
        <w:ind w:firstLine="540"/>
        <w:jc w:val="both"/>
        <w:rPr>
          <w:sz w:val="20"/>
          <w:szCs w:val="20"/>
        </w:rPr>
      </w:pPr>
      <w:r w:rsidRPr="00FC60E1">
        <w:rPr>
          <w:sz w:val="20"/>
          <w:szCs w:val="20"/>
        </w:rPr>
        <w:t xml:space="preserve">2.2.5. </w:t>
      </w:r>
      <w:r w:rsidR="00B06EC0" w:rsidRPr="00FC60E1">
        <w:rPr>
          <w:sz w:val="20"/>
          <w:szCs w:val="20"/>
        </w:rPr>
        <w:t>Оказывать содействие Исполнителю в выполнении им предусмотренных настоящим Договором работ.</w:t>
      </w:r>
    </w:p>
    <w:p w:rsidR="00941B29" w:rsidRPr="00FC60E1" w:rsidRDefault="00941B29" w:rsidP="00216786">
      <w:pPr>
        <w:ind w:firstLine="540"/>
        <w:jc w:val="both"/>
        <w:rPr>
          <w:sz w:val="20"/>
          <w:szCs w:val="20"/>
        </w:rPr>
      </w:pPr>
    </w:p>
    <w:p w:rsidR="00F6665B" w:rsidRPr="00FC60E1" w:rsidRDefault="00F6665B" w:rsidP="00216786">
      <w:pPr>
        <w:ind w:firstLine="540"/>
        <w:jc w:val="both"/>
        <w:rPr>
          <w:sz w:val="20"/>
          <w:szCs w:val="20"/>
        </w:rPr>
      </w:pPr>
    </w:p>
    <w:p w:rsidR="00CA1C3D" w:rsidRPr="00FC60E1" w:rsidRDefault="00CA1C3D" w:rsidP="00AE1F5A">
      <w:pPr>
        <w:jc w:val="center"/>
        <w:rPr>
          <w:b/>
          <w:bCs/>
          <w:sz w:val="20"/>
          <w:szCs w:val="20"/>
        </w:rPr>
      </w:pPr>
      <w:r w:rsidRPr="00FC60E1">
        <w:rPr>
          <w:b/>
          <w:bCs/>
          <w:sz w:val="20"/>
          <w:szCs w:val="20"/>
        </w:rPr>
        <w:t>3. СТОИМОСТЬ РАБОТ И ПОРЯДОК РАСЧЕТОВ</w:t>
      </w:r>
    </w:p>
    <w:p w:rsidR="00CA1C3D" w:rsidRPr="00FC60E1" w:rsidRDefault="00CA1C3D" w:rsidP="00216786">
      <w:pPr>
        <w:ind w:firstLine="540"/>
        <w:jc w:val="center"/>
        <w:rPr>
          <w:b/>
          <w:bCs/>
          <w:sz w:val="20"/>
          <w:szCs w:val="20"/>
        </w:rPr>
      </w:pPr>
    </w:p>
    <w:p w:rsidR="00B47BD2" w:rsidRPr="00FC60E1" w:rsidRDefault="00CA1C3D" w:rsidP="00216786">
      <w:pPr>
        <w:ind w:firstLine="540"/>
        <w:jc w:val="both"/>
        <w:rPr>
          <w:sz w:val="20"/>
          <w:szCs w:val="20"/>
        </w:rPr>
      </w:pPr>
      <w:r w:rsidRPr="00FC60E1">
        <w:rPr>
          <w:sz w:val="20"/>
          <w:szCs w:val="20"/>
        </w:rPr>
        <w:t xml:space="preserve">3.1. Договорная стоимость работ по настоящему Договору определена соглашением Сторон и указана в Приложении № </w:t>
      </w:r>
      <w:r w:rsidR="00203DBE" w:rsidRPr="00FC60E1">
        <w:rPr>
          <w:sz w:val="20"/>
          <w:szCs w:val="20"/>
        </w:rPr>
        <w:t>2</w:t>
      </w:r>
      <w:r w:rsidR="008A0D52" w:rsidRPr="00FC60E1">
        <w:rPr>
          <w:sz w:val="20"/>
          <w:szCs w:val="20"/>
        </w:rPr>
        <w:t xml:space="preserve"> к настоящему Договору.</w:t>
      </w:r>
    </w:p>
    <w:p w:rsidR="007866D5" w:rsidRPr="00FC60E1" w:rsidRDefault="007866D5" w:rsidP="00216786">
      <w:pPr>
        <w:ind w:firstLine="540"/>
        <w:jc w:val="both"/>
        <w:rPr>
          <w:sz w:val="20"/>
          <w:szCs w:val="20"/>
        </w:rPr>
      </w:pPr>
      <w:r w:rsidRPr="00FC60E1">
        <w:rPr>
          <w:sz w:val="20"/>
          <w:szCs w:val="20"/>
        </w:rPr>
        <w:t xml:space="preserve">3.2. Оплата </w:t>
      </w:r>
      <w:r w:rsidR="00004718" w:rsidRPr="00FC60E1">
        <w:rPr>
          <w:sz w:val="20"/>
          <w:szCs w:val="20"/>
        </w:rPr>
        <w:t xml:space="preserve">договорной </w:t>
      </w:r>
      <w:r w:rsidRPr="00FC60E1">
        <w:rPr>
          <w:sz w:val="20"/>
          <w:szCs w:val="20"/>
        </w:rPr>
        <w:t>стоимости работ производится в следующем порядке:</w:t>
      </w:r>
    </w:p>
    <w:p w:rsidR="007866D5" w:rsidRPr="00FC60E1" w:rsidRDefault="007866D5" w:rsidP="00216786">
      <w:pPr>
        <w:ind w:firstLine="540"/>
        <w:jc w:val="both"/>
        <w:rPr>
          <w:sz w:val="20"/>
          <w:szCs w:val="20"/>
        </w:rPr>
      </w:pPr>
      <w:r w:rsidRPr="00FC60E1">
        <w:rPr>
          <w:sz w:val="20"/>
          <w:szCs w:val="20"/>
        </w:rPr>
        <w:t xml:space="preserve">3.2.1. </w:t>
      </w:r>
      <w:r w:rsidR="00F25FE9" w:rsidRPr="00FC60E1">
        <w:rPr>
          <w:sz w:val="20"/>
          <w:szCs w:val="20"/>
        </w:rPr>
        <w:t xml:space="preserve">авансовый </w:t>
      </w:r>
      <w:r w:rsidR="00331E98">
        <w:rPr>
          <w:sz w:val="20"/>
          <w:szCs w:val="20"/>
        </w:rPr>
        <w:t>платеж в размере</w:t>
      </w:r>
      <w:r w:rsidR="00F25FE9" w:rsidRPr="00FC60E1">
        <w:rPr>
          <w:sz w:val="20"/>
          <w:szCs w:val="20"/>
        </w:rPr>
        <w:t xml:space="preserve"> </w:t>
      </w:r>
      <w:r w:rsidR="00B125DF" w:rsidRPr="00FC60E1">
        <w:rPr>
          <w:sz w:val="20"/>
          <w:szCs w:val="20"/>
        </w:rPr>
        <w:t>5</w:t>
      </w:r>
      <w:r w:rsidRPr="00FC60E1">
        <w:rPr>
          <w:sz w:val="20"/>
          <w:szCs w:val="20"/>
        </w:rPr>
        <w:t>0 % (</w:t>
      </w:r>
      <w:r w:rsidR="00B125DF" w:rsidRPr="00FC60E1">
        <w:rPr>
          <w:sz w:val="20"/>
          <w:szCs w:val="20"/>
        </w:rPr>
        <w:t>Пятьдесят</w:t>
      </w:r>
      <w:r w:rsidRPr="00FC60E1">
        <w:rPr>
          <w:sz w:val="20"/>
          <w:szCs w:val="20"/>
        </w:rPr>
        <w:t xml:space="preserve">) процентов от договорной стоимости работ </w:t>
      </w:r>
      <w:r w:rsidR="00F25FE9" w:rsidRPr="00FC60E1">
        <w:rPr>
          <w:sz w:val="20"/>
          <w:szCs w:val="20"/>
        </w:rPr>
        <w:t xml:space="preserve">по разработке документации стадии «Концепт» </w:t>
      </w:r>
      <w:r w:rsidRPr="00FC60E1">
        <w:rPr>
          <w:sz w:val="20"/>
          <w:szCs w:val="20"/>
        </w:rPr>
        <w:t>производится в течение 3 (трех) рабочих дней со дня заключения настоящего Договора;</w:t>
      </w:r>
    </w:p>
    <w:p w:rsidR="007866D5" w:rsidRPr="00FC60E1" w:rsidRDefault="007866D5" w:rsidP="00216786">
      <w:pPr>
        <w:ind w:firstLine="540"/>
        <w:jc w:val="both"/>
        <w:rPr>
          <w:sz w:val="20"/>
          <w:szCs w:val="20"/>
        </w:rPr>
      </w:pPr>
      <w:r w:rsidRPr="00FC60E1">
        <w:rPr>
          <w:sz w:val="20"/>
          <w:szCs w:val="20"/>
        </w:rPr>
        <w:t xml:space="preserve">3.2.2. </w:t>
      </w:r>
      <w:r w:rsidR="00F25FE9" w:rsidRPr="00FC60E1">
        <w:rPr>
          <w:sz w:val="20"/>
          <w:szCs w:val="20"/>
        </w:rPr>
        <w:t xml:space="preserve">окончательный </w:t>
      </w:r>
      <w:r w:rsidRPr="00FC60E1">
        <w:rPr>
          <w:sz w:val="20"/>
          <w:szCs w:val="20"/>
        </w:rPr>
        <w:t xml:space="preserve">платеж в размере </w:t>
      </w:r>
      <w:r w:rsidR="00B125DF" w:rsidRPr="00FC60E1">
        <w:rPr>
          <w:sz w:val="20"/>
          <w:szCs w:val="20"/>
        </w:rPr>
        <w:t>5</w:t>
      </w:r>
      <w:r w:rsidR="00D64BC7" w:rsidRPr="00FC60E1">
        <w:rPr>
          <w:sz w:val="20"/>
          <w:szCs w:val="20"/>
        </w:rPr>
        <w:t>0 % (</w:t>
      </w:r>
      <w:r w:rsidR="00B125DF" w:rsidRPr="00FC60E1">
        <w:rPr>
          <w:sz w:val="20"/>
          <w:szCs w:val="20"/>
        </w:rPr>
        <w:t>Пятьдесят</w:t>
      </w:r>
      <w:r w:rsidRPr="00FC60E1">
        <w:rPr>
          <w:sz w:val="20"/>
          <w:szCs w:val="20"/>
        </w:rPr>
        <w:t>) процентов от договорной стоимости работ</w:t>
      </w:r>
      <w:r w:rsidR="00F25FE9" w:rsidRPr="00FC60E1">
        <w:rPr>
          <w:sz w:val="20"/>
          <w:szCs w:val="20"/>
        </w:rPr>
        <w:t xml:space="preserve"> по разработке документации стадии «Концепт» </w:t>
      </w:r>
      <w:r w:rsidRPr="00FC60E1">
        <w:rPr>
          <w:sz w:val="20"/>
          <w:szCs w:val="20"/>
        </w:rPr>
        <w:t>производится в течение 3 (трех) рабочих дней со дня подписания Сторонами акта сдачи-приемки выполненных работ.</w:t>
      </w:r>
    </w:p>
    <w:p w:rsidR="00004718" w:rsidRPr="00FC60E1" w:rsidRDefault="00004718" w:rsidP="00216786">
      <w:pPr>
        <w:ind w:firstLine="540"/>
        <w:jc w:val="both"/>
        <w:rPr>
          <w:sz w:val="20"/>
          <w:szCs w:val="20"/>
        </w:rPr>
      </w:pPr>
      <w:r w:rsidRPr="00FC60E1">
        <w:rPr>
          <w:sz w:val="20"/>
          <w:szCs w:val="20"/>
        </w:rPr>
        <w:lastRenderedPageBreak/>
        <w:t>Сроки оплаты договорной стоимости работ могут быть изменены по письменному соглашению Сторон, оформляемому дополнительным соглашением к настоящему Договору.</w:t>
      </w:r>
    </w:p>
    <w:p w:rsidR="007C7C7F" w:rsidRPr="00FC60E1" w:rsidRDefault="007C7C7F" w:rsidP="00216786">
      <w:pPr>
        <w:ind w:firstLine="540"/>
        <w:jc w:val="both"/>
        <w:rPr>
          <w:sz w:val="20"/>
          <w:szCs w:val="20"/>
        </w:rPr>
      </w:pPr>
      <w:r w:rsidRPr="00FC60E1">
        <w:rPr>
          <w:sz w:val="20"/>
          <w:szCs w:val="20"/>
        </w:rPr>
        <w:t xml:space="preserve">3.3. </w:t>
      </w:r>
      <w:r w:rsidR="00386928" w:rsidRPr="00FC60E1">
        <w:rPr>
          <w:sz w:val="20"/>
          <w:szCs w:val="20"/>
        </w:rPr>
        <w:t xml:space="preserve">Датой платежа считается дата поступления денежных средств на счет </w:t>
      </w:r>
      <w:r w:rsidR="00F6665B" w:rsidRPr="00FC60E1">
        <w:rPr>
          <w:sz w:val="20"/>
          <w:szCs w:val="20"/>
        </w:rPr>
        <w:t>Исполнителя</w:t>
      </w:r>
      <w:r w:rsidR="00386928" w:rsidRPr="00FC60E1">
        <w:rPr>
          <w:sz w:val="20"/>
          <w:szCs w:val="20"/>
        </w:rPr>
        <w:t>.</w:t>
      </w:r>
    </w:p>
    <w:p w:rsidR="008263A1" w:rsidRPr="00FC60E1" w:rsidRDefault="008263A1" w:rsidP="00216786">
      <w:pPr>
        <w:ind w:firstLine="540"/>
        <w:jc w:val="both"/>
        <w:rPr>
          <w:sz w:val="20"/>
          <w:szCs w:val="20"/>
        </w:rPr>
      </w:pPr>
    </w:p>
    <w:p w:rsidR="00F6665B" w:rsidRPr="00FC60E1" w:rsidRDefault="00F6665B" w:rsidP="00216786">
      <w:pPr>
        <w:ind w:firstLine="540"/>
        <w:jc w:val="both"/>
        <w:rPr>
          <w:sz w:val="20"/>
          <w:szCs w:val="20"/>
        </w:rPr>
      </w:pPr>
    </w:p>
    <w:p w:rsidR="008263A1" w:rsidRPr="00FC60E1" w:rsidRDefault="008263A1" w:rsidP="00216786">
      <w:pPr>
        <w:ind w:firstLine="540"/>
        <w:jc w:val="center"/>
        <w:rPr>
          <w:b/>
          <w:bCs/>
          <w:sz w:val="20"/>
          <w:szCs w:val="20"/>
        </w:rPr>
      </w:pPr>
      <w:r w:rsidRPr="00FC60E1">
        <w:rPr>
          <w:b/>
          <w:bCs/>
          <w:sz w:val="20"/>
          <w:szCs w:val="20"/>
        </w:rPr>
        <w:t>4. СРОКИ ВЫПОЛНЕНИЯ РАБОТ И ДОПОЛНИТЕЛЬНЫЕ УСЛОВИЯ</w:t>
      </w:r>
    </w:p>
    <w:p w:rsidR="008263A1" w:rsidRPr="00FC60E1" w:rsidRDefault="008263A1" w:rsidP="00216786">
      <w:pPr>
        <w:ind w:firstLine="540"/>
        <w:jc w:val="both"/>
        <w:rPr>
          <w:sz w:val="20"/>
          <w:szCs w:val="20"/>
        </w:rPr>
      </w:pPr>
    </w:p>
    <w:p w:rsidR="008263A1" w:rsidRPr="00FC60E1" w:rsidRDefault="008263A1" w:rsidP="00216786">
      <w:pPr>
        <w:ind w:firstLine="540"/>
        <w:jc w:val="both"/>
        <w:rPr>
          <w:sz w:val="20"/>
          <w:szCs w:val="20"/>
        </w:rPr>
      </w:pPr>
      <w:r w:rsidRPr="00FC60E1">
        <w:rPr>
          <w:sz w:val="20"/>
          <w:szCs w:val="20"/>
        </w:rPr>
        <w:t xml:space="preserve">4.1. </w:t>
      </w:r>
      <w:r w:rsidR="00925D52" w:rsidRPr="00FC60E1">
        <w:rPr>
          <w:sz w:val="20"/>
          <w:szCs w:val="20"/>
        </w:rPr>
        <w:t xml:space="preserve">Исполнитель обязуется выполнить предусмотренные настоящим Договором работы в сроки, указанные в Приложении № </w:t>
      </w:r>
      <w:r w:rsidR="00203DBE" w:rsidRPr="00FC60E1">
        <w:rPr>
          <w:sz w:val="20"/>
          <w:szCs w:val="20"/>
        </w:rPr>
        <w:t>2</w:t>
      </w:r>
      <w:r w:rsidR="00925D52" w:rsidRPr="00FC60E1">
        <w:rPr>
          <w:sz w:val="20"/>
          <w:szCs w:val="20"/>
        </w:rPr>
        <w:t xml:space="preserve"> к настоящему Договору.</w:t>
      </w:r>
    </w:p>
    <w:p w:rsidR="00D0026F" w:rsidRPr="00FC60E1" w:rsidRDefault="00925D52" w:rsidP="00216786">
      <w:pPr>
        <w:ind w:firstLine="540"/>
        <w:jc w:val="both"/>
        <w:rPr>
          <w:sz w:val="20"/>
          <w:szCs w:val="20"/>
        </w:rPr>
      </w:pPr>
      <w:r w:rsidRPr="00FC60E1">
        <w:rPr>
          <w:sz w:val="20"/>
          <w:szCs w:val="20"/>
        </w:rPr>
        <w:t>4.2. Срок выполнения работ может быть изменен по письменному соглашению Сторон.</w:t>
      </w:r>
    </w:p>
    <w:p w:rsidR="00D0026F" w:rsidRPr="00FC60E1" w:rsidRDefault="00D0026F" w:rsidP="00216786">
      <w:pPr>
        <w:ind w:firstLine="540"/>
        <w:jc w:val="both"/>
        <w:rPr>
          <w:sz w:val="20"/>
          <w:szCs w:val="20"/>
        </w:rPr>
      </w:pPr>
    </w:p>
    <w:p w:rsidR="00F6665B" w:rsidRPr="00FC60E1" w:rsidRDefault="00F6665B" w:rsidP="00216786">
      <w:pPr>
        <w:ind w:firstLine="540"/>
        <w:jc w:val="both"/>
        <w:rPr>
          <w:sz w:val="20"/>
          <w:szCs w:val="20"/>
        </w:rPr>
      </w:pPr>
    </w:p>
    <w:p w:rsidR="00D0026F" w:rsidRPr="00FC60E1" w:rsidRDefault="00D0026F" w:rsidP="00216786">
      <w:pPr>
        <w:ind w:firstLine="540"/>
        <w:jc w:val="center"/>
        <w:rPr>
          <w:b/>
          <w:bCs/>
          <w:sz w:val="20"/>
          <w:szCs w:val="20"/>
        </w:rPr>
      </w:pPr>
      <w:r w:rsidRPr="00FC60E1">
        <w:rPr>
          <w:b/>
          <w:bCs/>
          <w:sz w:val="20"/>
          <w:szCs w:val="20"/>
        </w:rPr>
        <w:t>5. ПОРЯДОК СДАЧИ-ПРИЕМКИ ВЫПОЛНЕННЫХ РАБОТ</w:t>
      </w:r>
    </w:p>
    <w:p w:rsidR="00D0026F" w:rsidRPr="00FC60E1" w:rsidRDefault="00D0026F" w:rsidP="00216786">
      <w:pPr>
        <w:ind w:firstLine="540"/>
        <w:jc w:val="both"/>
        <w:rPr>
          <w:sz w:val="20"/>
          <w:szCs w:val="20"/>
        </w:rPr>
      </w:pPr>
    </w:p>
    <w:p w:rsidR="00D0026F" w:rsidRPr="00FC60E1" w:rsidRDefault="00D0026F" w:rsidP="00216786">
      <w:pPr>
        <w:ind w:firstLine="540"/>
        <w:jc w:val="both"/>
        <w:rPr>
          <w:sz w:val="20"/>
          <w:szCs w:val="20"/>
        </w:rPr>
      </w:pPr>
      <w:r w:rsidRPr="00FC60E1">
        <w:rPr>
          <w:sz w:val="20"/>
          <w:szCs w:val="20"/>
        </w:rPr>
        <w:t xml:space="preserve">5.1. </w:t>
      </w:r>
      <w:r w:rsidR="00925D52" w:rsidRPr="00FC60E1">
        <w:rPr>
          <w:sz w:val="20"/>
          <w:szCs w:val="20"/>
        </w:rPr>
        <w:t>Сдача-приемка результатов выполненных работ – разработанной документации, указанной в пункте 1.</w:t>
      </w:r>
      <w:r w:rsidR="00F25FE9" w:rsidRPr="00FC60E1">
        <w:rPr>
          <w:sz w:val="20"/>
          <w:szCs w:val="20"/>
        </w:rPr>
        <w:t>1</w:t>
      </w:r>
      <w:r w:rsidR="00925D52" w:rsidRPr="00FC60E1">
        <w:rPr>
          <w:sz w:val="20"/>
          <w:szCs w:val="20"/>
        </w:rPr>
        <w:t>. настоящего Договора</w:t>
      </w:r>
      <w:r w:rsidR="00973B4D" w:rsidRPr="00FC60E1">
        <w:rPr>
          <w:sz w:val="20"/>
          <w:szCs w:val="20"/>
        </w:rPr>
        <w:t>,</w:t>
      </w:r>
      <w:r w:rsidR="004232FC" w:rsidRPr="00FC60E1">
        <w:rPr>
          <w:sz w:val="20"/>
          <w:szCs w:val="20"/>
        </w:rPr>
        <w:t xml:space="preserve"> – </w:t>
      </w:r>
      <w:r w:rsidR="00DD7EF0" w:rsidRPr="00FC60E1">
        <w:rPr>
          <w:sz w:val="20"/>
          <w:szCs w:val="20"/>
        </w:rPr>
        <w:t>оформляется А</w:t>
      </w:r>
      <w:r w:rsidR="00925D52" w:rsidRPr="00FC60E1">
        <w:rPr>
          <w:sz w:val="20"/>
          <w:szCs w:val="20"/>
        </w:rPr>
        <w:t>ктом сдачи-приемки выполненных работ</w:t>
      </w:r>
      <w:r w:rsidR="00F2099F" w:rsidRPr="00FC60E1">
        <w:rPr>
          <w:sz w:val="20"/>
          <w:szCs w:val="20"/>
        </w:rPr>
        <w:t>.</w:t>
      </w:r>
    </w:p>
    <w:p w:rsidR="000F67F8" w:rsidRPr="00FC60E1" w:rsidRDefault="00592107" w:rsidP="000F67F8">
      <w:pPr>
        <w:ind w:firstLine="540"/>
        <w:jc w:val="both"/>
        <w:rPr>
          <w:sz w:val="20"/>
          <w:szCs w:val="20"/>
        </w:rPr>
      </w:pPr>
      <w:r w:rsidRPr="00FC60E1">
        <w:rPr>
          <w:sz w:val="20"/>
          <w:szCs w:val="20"/>
        </w:rPr>
        <w:t>5.</w:t>
      </w:r>
      <w:r w:rsidR="00121BA6" w:rsidRPr="00FC60E1">
        <w:rPr>
          <w:sz w:val="20"/>
          <w:szCs w:val="20"/>
        </w:rPr>
        <w:t>2</w:t>
      </w:r>
      <w:r w:rsidRPr="00FC60E1">
        <w:rPr>
          <w:sz w:val="20"/>
          <w:szCs w:val="20"/>
        </w:rPr>
        <w:t xml:space="preserve">. В течение 5 (пяти) рабочих дней со дня получения документации </w:t>
      </w:r>
      <w:r w:rsidR="00DD7EF0" w:rsidRPr="00FC60E1">
        <w:rPr>
          <w:sz w:val="20"/>
          <w:szCs w:val="20"/>
        </w:rPr>
        <w:t>и А</w:t>
      </w:r>
      <w:r w:rsidR="002446DF" w:rsidRPr="00FC60E1">
        <w:rPr>
          <w:sz w:val="20"/>
          <w:szCs w:val="20"/>
        </w:rPr>
        <w:t xml:space="preserve">кта сдачи-приемки выполненных работ </w:t>
      </w:r>
      <w:r w:rsidRPr="00FC60E1">
        <w:rPr>
          <w:sz w:val="20"/>
          <w:szCs w:val="20"/>
        </w:rPr>
        <w:t>За</w:t>
      </w:r>
      <w:r w:rsidR="00973B4D" w:rsidRPr="00FC60E1">
        <w:rPr>
          <w:sz w:val="20"/>
          <w:szCs w:val="20"/>
        </w:rPr>
        <w:t xml:space="preserve">казчик обязуется согласовать </w:t>
      </w:r>
      <w:r w:rsidRPr="00FC60E1">
        <w:rPr>
          <w:sz w:val="20"/>
          <w:szCs w:val="20"/>
        </w:rPr>
        <w:t>либо направить Исполнителю письменные замечания</w:t>
      </w:r>
      <w:r w:rsidR="002D7740" w:rsidRPr="00FC60E1">
        <w:rPr>
          <w:sz w:val="20"/>
          <w:szCs w:val="20"/>
        </w:rPr>
        <w:t xml:space="preserve"> по </w:t>
      </w:r>
      <w:proofErr w:type="spellStart"/>
      <w:r w:rsidR="002D7740" w:rsidRPr="00FC60E1">
        <w:rPr>
          <w:sz w:val="20"/>
          <w:szCs w:val="20"/>
        </w:rPr>
        <w:t>документации</w:t>
      </w:r>
      <w:proofErr w:type="gramStart"/>
      <w:r w:rsidRPr="00FC60E1">
        <w:rPr>
          <w:sz w:val="20"/>
          <w:szCs w:val="20"/>
        </w:rPr>
        <w:t>.</w:t>
      </w:r>
      <w:r w:rsidR="000F67F8" w:rsidRPr="00FC60E1">
        <w:rPr>
          <w:sz w:val="20"/>
          <w:szCs w:val="20"/>
        </w:rPr>
        <w:t>В</w:t>
      </w:r>
      <w:proofErr w:type="spellEnd"/>
      <w:proofErr w:type="gramEnd"/>
      <w:r w:rsidR="000F67F8" w:rsidRPr="00FC60E1">
        <w:rPr>
          <w:sz w:val="20"/>
          <w:szCs w:val="20"/>
        </w:rPr>
        <w:t xml:space="preserve"> последнем случае Стороны в трехдневный срок согласовывают перечень выявленных недоработок, явившихся следствием ненадлежащего выполнения Исполнителем условий настоящего Договора, и срок их устранения. После устранения причин, повлекших отказ в подписании акта, Заказчик обязан подписать его в течение 3 (трех) рабочих дней. В противном случае работы считаются выполненными и подлежат оплате.</w:t>
      </w:r>
    </w:p>
    <w:p w:rsidR="00004718" w:rsidRPr="00FC60E1" w:rsidRDefault="009E56AF" w:rsidP="00154DC7">
      <w:pPr>
        <w:ind w:firstLine="540"/>
        <w:jc w:val="both"/>
        <w:rPr>
          <w:spacing w:val="-5"/>
          <w:sz w:val="20"/>
          <w:szCs w:val="20"/>
        </w:rPr>
      </w:pPr>
      <w:r w:rsidRPr="00FC60E1">
        <w:rPr>
          <w:sz w:val="20"/>
          <w:szCs w:val="20"/>
        </w:rPr>
        <w:t>5.</w:t>
      </w:r>
      <w:r w:rsidR="000F67F8" w:rsidRPr="00FC60E1">
        <w:rPr>
          <w:sz w:val="20"/>
          <w:szCs w:val="20"/>
        </w:rPr>
        <w:t>3</w:t>
      </w:r>
      <w:r w:rsidRPr="00FC60E1">
        <w:rPr>
          <w:sz w:val="20"/>
          <w:szCs w:val="20"/>
        </w:rPr>
        <w:t xml:space="preserve">. </w:t>
      </w:r>
      <w:r w:rsidR="00592107" w:rsidRPr="00FC60E1">
        <w:rPr>
          <w:spacing w:val="-5"/>
          <w:sz w:val="20"/>
          <w:szCs w:val="20"/>
        </w:rPr>
        <w:t>Заказчик может в любое врем</w:t>
      </w:r>
      <w:r w:rsidRPr="00FC60E1">
        <w:rPr>
          <w:spacing w:val="-5"/>
          <w:sz w:val="20"/>
          <w:szCs w:val="20"/>
        </w:rPr>
        <w:t>я до сдачи ему результата работ</w:t>
      </w:r>
      <w:r w:rsidR="00592107" w:rsidRPr="00FC60E1">
        <w:rPr>
          <w:spacing w:val="-5"/>
          <w:sz w:val="20"/>
          <w:szCs w:val="20"/>
        </w:rPr>
        <w:t xml:space="preserve"> от</w:t>
      </w:r>
      <w:r w:rsidR="00592107" w:rsidRPr="00FC60E1">
        <w:rPr>
          <w:spacing w:val="-6"/>
          <w:sz w:val="20"/>
          <w:szCs w:val="20"/>
        </w:rPr>
        <w:t>казаться о</w:t>
      </w:r>
      <w:r w:rsidRPr="00FC60E1">
        <w:rPr>
          <w:spacing w:val="-6"/>
          <w:sz w:val="20"/>
          <w:szCs w:val="20"/>
        </w:rPr>
        <w:t>т выполнения настоящего Д</w:t>
      </w:r>
      <w:r w:rsidR="00592107" w:rsidRPr="00FC60E1">
        <w:rPr>
          <w:spacing w:val="-6"/>
          <w:sz w:val="20"/>
          <w:szCs w:val="20"/>
        </w:rPr>
        <w:t xml:space="preserve">оговора, </w:t>
      </w:r>
      <w:r w:rsidRPr="00FC60E1">
        <w:rPr>
          <w:spacing w:val="-6"/>
          <w:sz w:val="20"/>
          <w:szCs w:val="20"/>
        </w:rPr>
        <w:t>направив Исполнителю письменное уведомление. При этом Заказчик обязан уплатить</w:t>
      </w:r>
      <w:r w:rsidR="00592107" w:rsidRPr="00FC60E1">
        <w:rPr>
          <w:spacing w:val="-6"/>
          <w:sz w:val="20"/>
          <w:szCs w:val="20"/>
        </w:rPr>
        <w:t xml:space="preserve"> Исполнителю часть </w:t>
      </w:r>
      <w:proofErr w:type="gramStart"/>
      <w:r w:rsidR="00592107" w:rsidRPr="00FC60E1">
        <w:rPr>
          <w:spacing w:val="-6"/>
          <w:sz w:val="20"/>
          <w:szCs w:val="20"/>
        </w:rPr>
        <w:t>договорной</w:t>
      </w:r>
      <w:proofErr w:type="gramEnd"/>
      <w:r w:rsidR="00592107" w:rsidRPr="00FC60E1">
        <w:rPr>
          <w:spacing w:val="-6"/>
          <w:sz w:val="20"/>
          <w:szCs w:val="20"/>
        </w:rPr>
        <w:t xml:space="preserve"> </w:t>
      </w:r>
      <w:proofErr w:type="spellStart"/>
      <w:r w:rsidR="00592107" w:rsidRPr="00FC60E1">
        <w:rPr>
          <w:spacing w:val="-6"/>
          <w:sz w:val="20"/>
          <w:szCs w:val="20"/>
        </w:rPr>
        <w:t>стоимости</w:t>
      </w:r>
      <w:r w:rsidRPr="00FC60E1">
        <w:rPr>
          <w:spacing w:val="-5"/>
          <w:sz w:val="20"/>
          <w:szCs w:val="20"/>
        </w:rPr>
        <w:t>работ</w:t>
      </w:r>
      <w:proofErr w:type="spellEnd"/>
      <w:r w:rsidRPr="00FC60E1">
        <w:rPr>
          <w:spacing w:val="-5"/>
          <w:sz w:val="20"/>
          <w:szCs w:val="20"/>
        </w:rPr>
        <w:t xml:space="preserve"> </w:t>
      </w:r>
      <w:r w:rsidR="00D33A44" w:rsidRPr="00FC60E1">
        <w:rPr>
          <w:spacing w:val="-5"/>
          <w:sz w:val="20"/>
          <w:szCs w:val="20"/>
        </w:rPr>
        <w:t>пропорционально объему</w:t>
      </w:r>
      <w:r w:rsidR="00592107" w:rsidRPr="00FC60E1">
        <w:rPr>
          <w:spacing w:val="-5"/>
          <w:sz w:val="20"/>
          <w:szCs w:val="20"/>
        </w:rPr>
        <w:t xml:space="preserve"> ра</w:t>
      </w:r>
      <w:r w:rsidR="00592107" w:rsidRPr="00FC60E1">
        <w:rPr>
          <w:sz w:val="20"/>
          <w:szCs w:val="20"/>
        </w:rPr>
        <w:t xml:space="preserve">бот, </w:t>
      </w:r>
      <w:r w:rsidR="00D33A44" w:rsidRPr="00FC60E1">
        <w:rPr>
          <w:spacing w:val="-5"/>
          <w:sz w:val="20"/>
          <w:szCs w:val="20"/>
        </w:rPr>
        <w:t xml:space="preserve">фактически </w:t>
      </w:r>
      <w:proofErr w:type="spellStart"/>
      <w:r w:rsidR="00D33A44" w:rsidRPr="00FC60E1">
        <w:rPr>
          <w:spacing w:val="-5"/>
          <w:sz w:val="20"/>
          <w:szCs w:val="20"/>
        </w:rPr>
        <w:t>выполненномуИ</w:t>
      </w:r>
      <w:r w:rsidR="00004718" w:rsidRPr="00FC60E1">
        <w:rPr>
          <w:spacing w:val="-5"/>
          <w:sz w:val="20"/>
          <w:szCs w:val="20"/>
        </w:rPr>
        <w:t>сполнителем</w:t>
      </w:r>
      <w:proofErr w:type="spellEnd"/>
      <w:r w:rsidR="00004718" w:rsidRPr="00FC60E1">
        <w:rPr>
          <w:spacing w:val="-5"/>
          <w:sz w:val="20"/>
          <w:szCs w:val="20"/>
        </w:rPr>
        <w:t xml:space="preserve"> </w:t>
      </w:r>
      <w:r w:rsidR="00592107" w:rsidRPr="00FC60E1">
        <w:rPr>
          <w:sz w:val="20"/>
          <w:szCs w:val="20"/>
        </w:rPr>
        <w:t xml:space="preserve">до получения </w:t>
      </w:r>
      <w:r w:rsidR="00004718" w:rsidRPr="00FC60E1">
        <w:rPr>
          <w:sz w:val="20"/>
          <w:szCs w:val="20"/>
        </w:rPr>
        <w:t>уведомления</w:t>
      </w:r>
      <w:r w:rsidR="00592107" w:rsidRPr="00FC60E1">
        <w:rPr>
          <w:sz w:val="20"/>
          <w:szCs w:val="20"/>
        </w:rPr>
        <w:t xml:space="preserve"> об отказе Заказчика от исполне</w:t>
      </w:r>
      <w:r w:rsidR="00592107" w:rsidRPr="00FC60E1">
        <w:rPr>
          <w:spacing w:val="-5"/>
          <w:sz w:val="20"/>
          <w:szCs w:val="20"/>
        </w:rPr>
        <w:t xml:space="preserve">ния </w:t>
      </w:r>
      <w:r w:rsidR="00004718" w:rsidRPr="00FC60E1">
        <w:rPr>
          <w:spacing w:val="-5"/>
          <w:sz w:val="20"/>
          <w:szCs w:val="20"/>
        </w:rPr>
        <w:t>настоящего Д</w:t>
      </w:r>
      <w:r w:rsidR="00592107" w:rsidRPr="00FC60E1">
        <w:rPr>
          <w:spacing w:val="-5"/>
          <w:sz w:val="20"/>
          <w:szCs w:val="20"/>
        </w:rPr>
        <w:t xml:space="preserve">оговора. </w:t>
      </w:r>
      <w:r w:rsidR="00004718" w:rsidRPr="00FC60E1">
        <w:rPr>
          <w:spacing w:val="-5"/>
          <w:sz w:val="20"/>
          <w:szCs w:val="20"/>
        </w:rPr>
        <w:t>Оплата части договорной стоимости работ производится Заказчиком в течение 3 (трех)  рабочих дней со дня подписания Сторонами акта сдачи-приемки частично выполненных работ, на основании выставленного Исполнителем счета, либо в иной, дополнительно согласованный Сторонами, срок.</w:t>
      </w:r>
    </w:p>
    <w:p w:rsidR="00592107" w:rsidRPr="00FC60E1" w:rsidRDefault="000F67F8" w:rsidP="00154DC7">
      <w:pPr>
        <w:ind w:firstLine="540"/>
        <w:jc w:val="both"/>
        <w:rPr>
          <w:sz w:val="20"/>
          <w:szCs w:val="20"/>
        </w:rPr>
      </w:pPr>
      <w:r w:rsidRPr="00FC60E1">
        <w:rPr>
          <w:spacing w:val="-6"/>
          <w:sz w:val="20"/>
          <w:szCs w:val="20"/>
        </w:rPr>
        <w:t>5.4</w:t>
      </w:r>
      <w:r w:rsidR="00154DC7" w:rsidRPr="00FC60E1">
        <w:rPr>
          <w:spacing w:val="-6"/>
          <w:sz w:val="20"/>
          <w:szCs w:val="20"/>
        </w:rPr>
        <w:t xml:space="preserve">. </w:t>
      </w:r>
      <w:r w:rsidR="00592107" w:rsidRPr="00FC60E1">
        <w:rPr>
          <w:spacing w:val="-1"/>
          <w:sz w:val="20"/>
          <w:szCs w:val="20"/>
        </w:rPr>
        <w:t xml:space="preserve">В случае досрочного выполнения </w:t>
      </w:r>
      <w:r w:rsidR="000842B0" w:rsidRPr="00FC60E1">
        <w:rPr>
          <w:spacing w:val="-1"/>
          <w:sz w:val="20"/>
          <w:szCs w:val="20"/>
        </w:rPr>
        <w:t xml:space="preserve">Исполнителем </w:t>
      </w:r>
      <w:r w:rsidR="00592107" w:rsidRPr="00FC60E1">
        <w:rPr>
          <w:spacing w:val="-1"/>
          <w:sz w:val="20"/>
          <w:szCs w:val="20"/>
        </w:rPr>
        <w:t>работ</w:t>
      </w:r>
      <w:r w:rsidR="00641F96" w:rsidRPr="00FC60E1">
        <w:rPr>
          <w:spacing w:val="-1"/>
          <w:sz w:val="20"/>
          <w:szCs w:val="20"/>
        </w:rPr>
        <w:t>, предусмотренных</w:t>
      </w:r>
      <w:r w:rsidR="00592107" w:rsidRPr="00FC60E1">
        <w:rPr>
          <w:spacing w:val="-1"/>
          <w:sz w:val="20"/>
          <w:szCs w:val="20"/>
        </w:rPr>
        <w:t xml:space="preserve"> </w:t>
      </w:r>
      <w:proofErr w:type="spellStart"/>
      <w:r w:rsidR="00592107" w:rsidRPr="00FC60E1">
        <w:rPr>
          <w:spacing w:val="-1"/>
          <w:sz w:val="20"/>
          <w:szCs w:val="20"/>
        </w:rPr>
        <w:t>настоящ</w:t>
      </w:r>
      <w:r w:rsidR="00641F96" w:rsidRPr="00FC60E1">
        <w:rPr>
          <w:spacing w:val="-1"/>
          <w:sz w:val="20"/>
          <w:szCs w:val="20"/>
        </w:rPr>
        <w:t>имД</w:t>
      </w:r>
      <w:r w:rsidR="00592107" w:rsidRPr="00FC60E1">
        <w:rPr>
          <w:spacing w:val="-3"/>
          <w:sz w:val="20"/>
          <w:szCs w:val="20"/>
        </w:rPr>
        <w:t>оговор</w:t>
      </w:r>
      <w:r w:rsidR="000842B0" w:rsidRPr="00FC60E1">
        <w:rPr>
          <w:spacing w:val="-3"/>
          <w:sz w:val="20"/>
          <w:szCs w:val="20"/>
        </w:rPr>
        <w:t>ом</w:t>
      </w:r>
      <w:proofErr w:type="spellEnd"/>
      <w:r w:rsidR="00641F96" w:rsidRPr="00FC60E1">
        <w:rPr>
          <w:spacing w:val="-3"/>
          <w:sz w:val="20"/>
          <w:szCs w:val="20"/>
        </w:rPr>
        <w:t>,</w:t>
      </w:r>
      <w:r w:rsidR="00592107" w:rsidRPr="00FC60E1">
        <w:rPr>
          <w:spacing w:val="-3"/>
          <w:sz w:val="20"/>
          <w:szCs w:val="20"/>
        </w:rPr>
        <w:t xml:space="preserve"> Заказчик обязуется принять и оплатить выполненные работы в соответствии </w:t>
      </w:r>
      <w:r w:rsidR="00592107" w:rsidRPr="00FC60E1">
        <w:rPr>
          <w:spacing w:val="-6"/>
          <w:sz w:val="20"/>
          <w:szCs w:val="20"/>
        </w:rPr>
        <w:t xml:space="preserve">с условиями </w:t>
      </w:r>
      <w:r w:rsidR="000842B0" w:rsidRPr="00FC60E1">
        <w:rPr>
          <w:spacing w:val="-6"/>
          <w:sz w:val="20"/>
          <w:szCs w:val="20"/>
        </w:rPr>
        <w:t>пункта</w:t>
      </w:r>
      <w:r w:rsidR="00592107" w:rsidRPr="00FC60E1">
        <w:rPr>
          <w:spacing w:val="-6"/>
          <w:sz w:val="20"/>
          <w:szCs w:val="20"/>
        </w:rPr>
        <w:t xml:space="preserve"> 3</w:t>
      </w:r>
      <w:r w:rsidR="000842B0" w:rsidRPr="00FC60E1">
        <w:rPr>
          <w:spacing w:val="-6"/>
          <w:sz w:val="20"/>
          <w:szCs w:val="20"/>
        </w:rPr>
        <w:t>.2.2.</w:t>
      </w:r>
      <w:r w:rsidR="00592107" w:rsidRPr="00FC60E1">
        <w:rPr>
          <w:spacing w:val="-6"/>
          <w:sz w:val="20"/>
          <w:szCs w:val="20"/>
        </w:rPr>
        <w:t xml:space="preserve"> настоящего </w:t>
      </w:r>
      <w:r w:rsidR="000842B0" w:rsidRPr="00FC60E1">
        <w:rPr>
          <w:spacing w:val="-6"/>
          <w:sz w:val="20"/>
          <w:szCs w:val="20"/>
        </w:rPr>
        <w:t>Д</w:t>
      </w:r>
      <w:r w:rsidR="00592107" w:rsidRPr="00FC60E1">
        <w:rPr>
          <w:spacing w:val="-6"/>
          <w:sz w:val="20"/>
          <w:szCs w:val="20"/>
        </w:rPr>
        <w:t>оговора.</w:t>
      </w:r>
    </w:p>
    <w:p w:rsidR="00B564D1" w:rsidRPr="00FC60E1" w:rsidRDefault="00B564D1" w:rsidP="00216786">
      <w:pPr>
        <w:ind w:firstLine="540"/>
        <w:jc w:val="both"/>
        <w:rPr>
          <w:sz w:val="20"/>
          <w:szCs w:val="20"/>
        </w:rPr>
      </w:pPr>
    </w:p>
    <w:p w:rsidR="00F6665B" w:rsidRPr="00FC60E1" w:rsidRDefault="00F6665B" w:rsidP="00216786">
      <w:pPr>
        <w:ind w:firstLine="540"/>
        <w:jc w:val="both"/>
        <w:rPr>
          <w:sz w:val="20"/>
          <w:szCs w:val="20"/>
        </w:rPr>
      </w:pPr>
    </w:p>
    <w:p w:rsidR="00B564D1" w:rsidRPr="00FC60E1" w:rsidRDefault="00B564D1" w:rsidP="00216786">
      <w:pPr>
        <w:numPr>
          <w:ilvl w:val="0"/>
          <w:numId w:val="5"/>
        </w:numPr>
        <w:tabs>
          <w:tab w:val="clear" w:pos="900"/>
          <w:tab w:val="num" w:pos="0"/>
        </w:tabs>
        <w:ind w:left="0" w:firstLine="540"/>
        <w:jc w:val="center"/>
        <w:rPr>
          <w:sz w:val="20"/>
          <w:szCs w:val="20"/>
        </w:rPr>
      </w:pPr>
      <w:r w:rsidRPr="00FC60E1">
        <w:rPr>
          <w:b/>
          <w:bCs/>
          <w:spacing w:val="-6"/>
          <w:sz w:val="20"/>
          <w:szCs w:val="20"/>
        </w:rPr>
        <w:t>ОТВЕТСТВЕННОСТЬ СТОРОН</w:t>
      </w:r>
    </w:p>
    <w:p w:rsidR="00572B51" w:rsidRPr="00FC60E1" w:rsidRDefault="00572B51" w:rsidP="00216786">
      <w:pPr>
        <w:jc w:val="both"/>
        <w:rPr>
          <w:spacing w:val="-5"/>
          <w:sz w:val="20"/>
          <w:szCs w:val="20"/>
        </w:rPr>
      </w:pPr>
    </w:p>
    <w:p w:rsidR="00B564D1" w:rsidRPr="00FC60E1" w:rsidRDefault="00F25FE9" w:rsidP="00216786">
      <w:pPr>
        <w:ind w:firstLine="540"/>
        <w:jc w:val="both"/>
        <w:rPr>
          <w:sz w:val="20"/>
          <w:szCs w:val="20"/>
        </w:rPr>
      </w:pPr>
      <w:r w:rsidRPr="00FC60E1">
        <w:rPr>
          <w:sz w:val="20"/>
          <w:szCs w:val="20"/>
        </w:rPr>
        <w:t>6.1</w:t>
      </w:r>
      <w:r w:rsidR="00477E23" w:rsidRPr="00FC60E1">
        <w:rPr>
          <w:sz w:val="20"/>
          <w:szCs w:val="20"/>
        </w:rPr>
        <w:t xml:space="preserve">. </w:t>
      </w:r>
      <w:r w:rsidR="00B564D1" w:rsidRPr="00FC60E1">
        <w:rPr>
          <w:sz w:val="20"/>
          <w:szCs w:val="20"/>
        </w:rPr>
        <w:t xml:space="preserve">За неисполнение или ненадлежащее исполнение обязательств по настоящему </w:t>
      </w:r>
      <w:r w:rsidR="00477E23" w:rsidRPr="00FC60E1">
        <w:rPr>
          <w:sz w:val="20"/>
          <w:szCs w:val="20"/>
        </w:rPr>
        <w:t>Д</w:t>
      </w:r>
      <w:r w:rsidR="00B564D1" w:rsidRPr="00FC60E1">
        <w:rPr>
          <w:sz w:val="20"/>
          <w:szCs w:val="20"/>
        </w:rPr>
        <w:t>о</w:t>
      </w:r>
      <w:r w:rsidR="00B564D1" w:rsidRPr="00FC60E1">
        <w:rPr>
          <w:spacing w:val="-6"/>
          <w:sz w:val="20"/>
          <w:szCs w:val="20"/>
        </w:rPr>
        <w:t>говору применяются следующие санкции:</w:t>
      </w:r>
    </w:p>
    <w:p w:rsidR="00B564D1" w:rsidRPr="00FC60E1" w:rsidRDefault="00F25FE9" w:rsidP="00216786">
      <w:pPr>
        <w:ind w:firstLine="540"/>
        <w:jc w:val="both"/>
        <w:rPr>
          <w:sz w:val="20"/>
          <w:szCs w:val="20"/>
        </w:rPr>
      </w:pPr>
      <w:r w:rsidRPr="00FC60E1">
        <w:rPr>
          <w:spacing w:val="-6"/>
          <w:sz w:val="20"/>
          <w:szCs w:val="20"/>
        </w:rPr>
        <w:t>6.1</w:t>
      </w:r>
      <w:r w:rsidR="00477E23" w:rsidRPr="00FC60E1">
        <w:rPr>
          <w:spacing w:val="-6"/>
          <w:sz w:val="20"/>
          <w:szCs w:val="20"/>
        </w:rPr>
        <w:t xml:space="preserve">.1. </w:t>
      </w:r>
      <w:r w:rsidR="00B564D1" w:rsidRPr="00FC60E1">
        <w:rPr>
          <w:spacing w:val="-6"/>
          <w:sz w:val="20"/>
          <w:szCs w:val="20"/>
        </w:rPr>
        <w:t xml:space="preserve">За нарушение сроков оплаты работ, предусмотренных настоящим </w:t>
      </w:r>
      <w:r w:rsidR="00387E72" w:rsidRPr="00FC60E1">
        <w:rPr>
          <w:sz w:val="20"/>
          <w:szCs w:val="20"/>
        </w:rPr>
        <w:t>Д</w:t>
      </w:r>
      <w:r w:rsidR="00B564D1" w:rsidRPr="00FC60E1">
        <w:rPr>
          <w:sz w:val="20"/>
          <w:szCs w:val="20"/>
        </w:rPr>
        <w:t xml:space="preserve">оговором, Исполнитель вправе требовать от </w:t>
      </w:r>
      <w:proofErr w:type="spellStart"/>
      <w:r w:rsidR="00B564D1" w:rsidRPr="00FC60E1">
        <w:rPr>
          <w:sz w:val="20"/>
          <w:szCs w:val="20"/>
        </w:rPr>
        <w:t>Заказчикауплаты</w:t>
      </w:r>
      <w:proofErr w:type="spellEnd"/>
      <w:r w:rsidR="00B564D1" w:rsidRPr="00FC60E1">
        <w:rPr>
          <w:sz w:val="20"/>
          <w:szCs w:val="20"/>
        </w:rPr>
        <w:t xml:space="preserve"> пени в размере </w:t>
      </w:r>
      <w:r w:rsidR="00B564D1" w:rsidRPr="00FC60E1">
        <w:rPr>
          <w:spacing w:val="-5"/>
          <w:sz w:val="20"/>
          <w:szCs w:val="20"/>
        </w:rPr>
        <w:t>0,1% от суммы просроченного платежа</w:t>
      </w:r>
      <w:r w:rsidR="00B564D1" w:rsidRPr="00FC60E1">
        <w:rPr>
          <w:sz w:val="20"/>
          <w:szCs w:val="20"/>
        </w:rPr>
        <w:t xml:space="preserve"> за каждый день просрочки</w:t>
      </w:r>
      <w:r w:rsidR="00B564D1" w:rsidRPr="00FC60E1">
        <w:rPr>
          <w:spacing w:val="-5"/>
          <w:sz w:val="20"/>
          <w:szCs w:val="20"/>
        </w:rPr>
        <w:t xml:space="preserve">, но не более 5 % </w:t>
      </w:r>
      <w:r w:rsidR="00387E72" w:rsidRPr="00FC60E1">
        <w:rPr>
          <w:spacing w:val="-5"/>
          <w:sz w:val="20"/>
          <w:szCs w:val="20"/>
        </w:rPr>
        <w:t xml:space="preserve">договорной </w:t>
      </w:r>
      <w:r w:rsidR="00B564D1" w:rsidRPr="00FC60E1">
        <w:rPr>
          <w:spacing w:val="-5"/>
          <w:sz w:val="20"/>
          <w:szCs w:val="20"/>
        </w:rPr>
        <w:t>стоимости ра</w:t>
      </w:r>
      <w:r w:rsidR="00387E72" w:rsidRPr="00FC60E1">
        <w:rPr>
          <w:spacing w:val="-5"/>
          <w:sz w:val="20"/>
          <w:szCs w:val="20"/>
        </w:rPr>
        <w:t>бот</w:t>
      </w:r>
      <w:r w:rsidR="00B564D1" w:rsidRPr="00FC60E1">
        <w:rPr>
          <w:spacing w:val="-5"/>
          <w:sz w:val="20"/>
          <w:szCs w:val="20"/>
        </w:rPr>
        <w:t>;</w:t>
      </w:r>
    </w:p>
    <w:p w:rsidR="00B564D1" w:rsidRPr="00FC60E1" w:rsidRDefault="00F25FE9" w:rsidP="00216786">
      <w:pPr>
        <w:ind w:firstLine="540"/>
        <w:jc w:val="both"/>
        <w:rPr>
          <w:sz w:val="20"/>
          <w:szCs w:val="20"/>
        </w:rPr>
      </w:pPr>
      <w:r w:rsidRPr="00FC60E1">
        <w:rPr>
          <w:sz w:val="20"/>
          <w:szCs w:val="20"/>
        </w:rPr>
        <w:t>6.1</w:t>
      </w:r>
      <w:r w:rsidR="00E25189" w:rsidRPr="00FC60E1">
        <w:rPr>
          <w:sz w:val="20"/>
          <w:szCs w:val="20"/>
        </w:rPr>
        <w:t xml:space="preserve">.2. </w:t>
      </w:r>
      <w:r w:rsidR="00B564D1" w:rsidRPr="00FC60E1">
        <w:rPr>
          <w:sz w:val="20"/>
          <w:szCs w:val="20"/>
        </w:rPr>
        <w:t>При нарушении срока окончания работ</w:t>
      </w:r>
      <w:r w:rsidR="00183A80" w:rsidRPr="00FC60E1">
        <w:rPr>
          <w:sz w:val="20"/>
          <w:szCs w:val="20"/>
        </w:rPr>
        <w:t xml:space="preserve">, </w:t>
      </w:r>
      <w:proofErr w:type="spellStart"/>
      <w:r w:rsidR="00183A80" w:rsidRPr="00FC60E1">
        <w:rPr>
          <w:sz w:val="20"/>
          <w:szCs w:val="20"/>
        </w:rPr>
        <w:t>предусмотренного</w:t>
      </w:r>
      <w:r w:rsidR="00D8030E" w:rsidRPr="00FC60E1">
        <w:rPr>
          <w:sz w:val="20"/>
          <w:szCs w:val="20"/>
        </w:rPr>
        <w:t>настоящимД</w:t>
      </w:r>
      <w:r w:rsidR="00B564D1" w:rsidRPr="00FC60E1">
        <w:rPr>
          <w:sz w:val="20"/>
          <w:szCs w:val="20"/>
        </w:rPr>
        <w:t>оговор</w:t>
      </w:r>
      <w:r w:rsidR="00D8030E" w:rsidRPr="00FC60E1">
        <w:rPr>
          <w:sz w:val="20"/>
          <w:szCs w:val="20"/>
        </w:rPr>
        <w:t>ом</w:t>
      </w:r>
      <w:proofErr w:type="spellEnd"/>
      <w:r w:rsidR="00D8030E" w:rsidRPr="00FC60E1">
        <w:rPr>
          <w:sz w:val="20"/>
          <w:szCs w:val="20"/>
        </w:rPr>
        <w:t>,</w:t>
      </w:r>
      <w:r w:rsidR="00B564D1" w:rsidRPr="00FC60E1">
        <w:rPr>
          <w:sz w:val="20"/>
          <w:szCs w:val="20"/>
        </w:rPr>
        <w:t xml:space="preserve"> по обстоятельствам, не зависящим от Заказчика, Заказчик вправе требовать от </w:t>
      </w:r>
      <w:proofErr w:type="spellStart"/>
      <w:r w:rsidR="00B564D1" w:rsidRPr="00FC60E1">
        <w:rPr>
          <w:sz w:val="20"/>
          <w:szCs w:val="20"/>
        </w:rPr>
        <w:t>Исполнителяуплаты</w:t>
      </w:r>
      <w:proofErr w:type="spellEnd"/>
      <w:r w:rsidR="00B564D1" w:rsidRPr="00FC60E1">
        <w:rPr>
          <w:sz w:val="20"/>
          <w:szCs w:val="20"/>
        </w:rPr>
        <w:t xml:space="preserve"> пени в размере </w:t>
      </w:r>
      <w:r w:rsidR="00B564D1" w:rsidRPr="00FC60E1">
        <w:rPr>
          <w:spacing w:val="-5"/>
          <w:sz w:val="20"/>
          <w:szCs w:val="20"/>
        </w:rPr>
        <w:t>0,1% от стоимости невыполненных работ</w:t>
      </w:r>
      <w:r w:rsidR="00B564D1" w:rsidRPr="00FC60E1">
        <w:rPr>
          <w:sz w:val="20"/>
          <w:szCs w:val="20"/>
        </w:rPr>
        <w:t xml:space="preserve"> за каждый день просрочки</w:t>
      </w:r>
      <w:r w:rsidR="00B564D1" w:rsidRPr="00FC60E1">
        <w:rPr>
          <w:spacing w:val="-5"/>
          <w:sz w:val="20"/>
          <w:szCs w:val="20"/>
        </w:rPr>
        <w:t xml:space="preserve">, но не более 5 % </w:t>
      </w:r>
      <w:r w:rsidR="004D54F3" w:rsidRPr="00FC60E1">
        <w:rPr>
          <w:spacing w:val="-5"/>
          <w:sz w:val="20"/>
          <w:szCs w:val="20"/>
        </w:rPr>
        <w:t xml:space="preserve">договорной </w:t>
      </w:r>
      <w:r w:rsidR="00B564D1" w:rsidRPr="00FC60E1">
        <w:rPr>
          <w:spacing w:val="-5"/>
          <w:sz w:val="20"/>
          <w:szCs w:val="20"/>
        </w:rPr>
        <w:t>стоимости ра</w:t>
      </w:r>
      <w:r w:rsidR="004D54F3" w:rsidRPr="00FC60E1">
        <w:rPr>
          <w:spacing w:val="-5"/>
          <w:sz w:val="20"/>
          <w:szCs w:val="20"/>
        </w:rPr>
        <w:t>бот</w:t>
      </w:r>
      <w:r w:rsidR="00B564D1" w:rsidRPr="00FC60E1">
        <w:rPr>
          <w:spacing w:val="-5"/>
          <w:sz w:val="20"/>
          <w:szCs w:val="20"/>
        </w:rPr>
        <w:t>.</w:t>
      </w:r>
    </w:p>
    <w:p w:rsidR="00097442" w:rsidRPr="00FC60E1" w:rsidRDefault="00097442" w:rsidP="00B246FA">
      <w:pPr>
        <w:ind w:firstLine="540"/>
        <w:jc w:val="center"/>
        <w:rPr>
          <w:b/>
          <w:bCs/>
          <w:spacing w:val="-8"/>
          <w:sz w:val="20"/>
          <w:szCs w:val="20"/>
        </w:rPr>
      </w:pPr>
    </w:p>
    <w:p w:rsidR="00F6665B" w:rsidRPr="00FC60E1" w:rsidRDefault="00F6665B" w:rsidP="00B246FA">
      <w:pPr>
        <w:ind w:firstLine="540"/>
        <w:jc w:val="center"/>
        <w:rPr>
          <w:b/>
          <w:bCs/>
          <w:spacing w:val="-8"/>
          <w:sz w:val="20"/>
          <w:szCs w:val="20"/>
        </w:rPr>
      </w:pPr>
    </w:p>
    <w:p w:rsidR="00B564D1" w:rsidRPr="00FC60E1" w:rsidRDefault="00551F55" w:rsidP="00B246FA">
      <w:pPr>
        <w:ind w:firstLine="540"/>
        <w:jc w:val="center"/>
        <w:rPr>
          <w:sz w:val="20"/>
          <w:szCs w:val="20"/>
        </w:rPr>
      </w:pPr>
      <w:r w:rsidRPr="00FC60E1">
        <w:rPr>
          <w:b/>
          <w:bCs/>
          <w:spacing w:val="-8"/>
          <w:sz w:val="20"/>
          <w:szCs w:val="20"/>
        </w:rPr>
        <w:t xml:space="preserve">7. </w:t>
      </w:r>
      <w:r w:rsidR="00B564D1" w:rsidRPr="00FC60E1">
        <w:rPr>
          <w:b/>
          <w:bCs/>
          <w:spacing w:val="-8"/>
          <w:sz w:val="20"/>
          <w:szCs w:val="20"/>
        </w:rPr>
        <w:t>ГАРАНТИИ</w:t>
      </w:r>
    </w:p>
    <w:p w:rsidR="00D776A1" w:rsidRPr="00FC60E1" w:rsidRDefault="00D776A1" w:rsidP="00216786">
      <w:pPr>
        <w:jc w:val="both"/>
        <w:rPr>
          <w:spacing w:val="-10"/>
          <w:sz w:val="20"/>
          <w:szCs w:val="20"/>
        </w:rPr>
      </w:pPr>
    </w:p>
    <w:p w:rsidR="00B564D1" w:rsidRPr="00FC60E1" w:rsidRDefault="00D776A1" w:rsidP="00D776A1">
      <w:pPr>
        <w:ind w:firstLine="540"/>
        <w:jc w:val="both"/>
        <w:rPr>
          <w:spacing w:val="-10"/>
          <w:sz w:val="20"/>
          <w:szCs w:val="20"/>
        </w:rPr>
      </w:pPr>
      <w:r w:rsidRPr="00FC60E1">
        <w:rPr>
          <w:spacing w:val="-10"/>
          <w:sz w:val="20"/>
          <w:szCs w:val="20"/>
        </w:rPr>
        <w:t xml:space="preserve">7.1. </w:t>
      </w:r>
      <w:proofErr w:type="spellStart"/>
      <w:r w:rsidR="00B564D1" w:rsidRPr="00FC60E1">
        <w:rPr>
          <w:spacing w:val="-10"/>
          <w:sz w:val="20"/>
          <w:szCs w:val="20"/>
        </w:rPr>
        <w:t>Исполнительгарантирует</w:t>
      </w:r>
      <w:proofErr w:type="spellEnd"/>
      <w:r w:rsidR="00B564D1" w:rsidRPr="00FC60E1">
        <w:rPr>
          <w:spacing w:val="-10"/>
          <w:sz w:val="20"/>
          <w:szCs w:val="20"/>
        </w:rPr>
        <w:t>:</w:t>
      </w:r>
    </w:p>
    <w:p w:rsidR="00B564D1" w:rsidRPr="00FC60E1" w:rsidRDefault="00D776A1" w:rsidP="00D776A1">
      <w:pPr>
        <w:numPr>
          <w:ilvl w:val="0"/>
          <w:numId w:val="2"/>
        </w:numPr>
        <w:tabs>
          <w:tab w:val="clear" w:pos="927"/>
          <w:tab w:val="num" w:pos="0"/>
        </w:tabs>
        <w:ind w:left="0" w:firstLine="540"/>
        <w:jc w:val="both"/>
        <w:rPr>
          <w:spacing w:val="-6"/>
          <w:sz w:val="20"/>
          <w:szCs w:val="20"/>
        </w:rPr>
      </w:pPr>
      <w:r w:rsidRPr="00FC60E1">
        <w:rPr>
          <w:spacing w:val="-1"/>
          <w:sz w:val="20"/>
          <w:szCs w:val="20"/>
        </w:rPr>
        <w:t>выполнение работ</w:t>
      </w:r>
      <w:r w:rsidR="00B564D1" w:rsidRPr="00FC60E1">
        <w:rPr>
          <w:spacing w:val="-1"/>
          <w:sz w:val="20"/>
          <w:szCs w:val="20"/>
        </w:rPr>
        <w:t xml:space="preserve"> в соответствии с условиями настоящего </w:t>
      </w:r>
      <w:r w:rsidRPr="00FC60E1">
        <w:rPr>
          <w:spacing w:val="-1"/>
          <w:sz w:val="20"/>
          <w:szCs w:val="20"/>
        </w:rPr>
        <w:t>Д</w:t>
      </w:r>
      <w:r w:rsidR="00B564D1" w:rsidRPr="00FC60E1">
        <w:rPr>
          <w:spacing w:val="-1"/>
          <w:sz w:val="20"/>
          <w:szCs w:val="20"/>
        </w:rPr>
        <w:t>ого</w:t>
      </w:r>
      <w:r w:rsidR="00B564D1" w:rsidRPr="00FC60E1">
        <w:rPr>
          <w:spacing w:val="-6"/>
          <w:sz w:val="20"/>
          <w:szCs w:val="20"/>
        </w:rPr>
        <w:t>вора;</w:t>
      </w:r>
    </w:p>
    <w:p w:rsidR="00B564D1" w:rsidRPr="00FC60E1" w:rsidRDefault="00B564D1" w:rsidP="00D776A1">
      <w:pPr>
        <w:numPr>
          <w:ilvl w:val="0"/>
          <w:numId w:val="2"/>
        </w:numPr>
        <w:tabs>
          <w:tab w:val="clear" w:pos="927"/>
          <w:tab w:val="num" w:pos="0"/>
        </w:tabs>
        <w:ind w:left="0" w:firstLine="540"/>
        <w:jc w:val="both"/>
        <w:rPr>
          <w:sz w:val="20"/>
          <w:szCs w:val="20"/>
        </w:rPr>
      </w:pPr>
      <w:r w:rsidRPr="00FC60E1">
        <w:rPr>
          <w:spacing w:val="-1"/>
          <w:sz w:val="20"/>
          <w:szCs w:val="20"/>
        </w:rPr>
        <w:t>выполнение работ в полном объеме и в сроки, определенные ус</w:t>
      </w:r>
      <w:r w:rsidR="00D776A1" w:rsidRPr="00FC60E1">
        <w:rPr>
          <w:spacing w:val="-3"/>
          <w:sz w:val="20"/>
          <w:szCs w:val="20"/>
        </w:rPr>
        <w:t>ловиями настоящего Д</w:t>
      </w:r>
      <w:r w:rsidRPr="00FC60E1">
        <w:rPr>
          <w:spacing w:val="-3"/>
          <w:sz w:val="20"/>
          <w:szCs w:val="20"/>
        </w:rPr>
        <w:t>оговора и/или дополнениями к нему, согла</w:t>
      </w:r>
      <w:r w:rsidRPr="00FC60E1">
        <w:rPr>
          <w:spacing w:val="-6"/>
          <w:sz w:val="20"/>
          <w:szCs w:val="20"/>
        </w:rPr>
        <w:t>сованными и подписанными Сторонами;</w:t>
      </w:r>
    </w:p>
    <w:p w:rsidR="00B564D1" w:rsidRPr="00FC60E1" w:rsidRDefault="00B564D1" w:rsidP="00D776A1">
      <w:pPr>
        <w:numPr>
          <w:ilvl w:val="0"/>
          <w:numId w:val="2"/>
        </w:numPr>
        <w:tabs>
          <w:tab w:val="clear" w:pos="927"/>
          <w:tab w:val="num" w:pos="0"/>
        </w:tabs>
        <w:ind w:left="0" w:firstLine="540"/>
        <w:jc w:val="both"/>
        <w:rPr>
          <w:sz w:val="20"/>
          <w:szCs w:val="20"/>
        </w:rPr>
      </w:pPr>
      <w:r w:rsidRPr="00FC60E1">
        <w:rPr>
          <w:spacing w:val="-3"/>
          <w:sz w:val="20"/>
          <w:szCs w:val="20"/>
        </w:rPr>
        <w:t xml:space="preserve">высокое качество </w:t>
      </w:r>
      <w:r w:rsidR="00D776A1" w:rsidRPr="00FC60E1">
        <w:rPr>
          <w:spacing w:val="-3"/>
          <w:sz w:val="20"/>
          <w:szCs w:val="20"/>
        </w:rPr>
        <w:t>выполнения работ</w:t>
      </w:r>
      <w:r w:rsidRPr="00FC60E1">
        <w:rPr>
          <w:spacing w:val="-3"/>
          <w:sz w:val="20"/>
          <w:szCs w:val="20"/>
        </w:rPr>
        <w:t>;</w:t>
      </w:r>
    </w:p>
    <w:p w:rsidR="00B564D1" w:rsidRPr="00FC60E1" w:rsidRDefault="00B564D1" w:rsidP="00D776A1">
      <w:pPr>
        <w:numPr>
          <w:ilvl w:val="0"/>
          <w:numId w:val="2"/>
        </w:numPr>
        <w:tabs>
          <w:tab w:val="clear" w:pos="927"/>
          <w:tab w:val="num" w:pos="0"/>
        </w:tabs>
        <w:ind w:left="0" w:firstLine="540"/>
        <w:jc w:val="both"/>
        <w:rPr>
          <w:sz w:val="20"/>
          <w:szCs w:val="20"/>
        </w:rPr>
      </w:pPr>
      <w:r w:rsidRPr="00FC60E1">
        <w:rPr>
          <w:sz w:val="20"/>
          <w:szCs w:val="20"/>
        </w:rPr>
        <w:t xml:space="preserve">своевременное устранение обоснованных замечаний, сделанных </w:t>
      </w:r>
      <w:r w:rsidRPr="00FC60E1">
        <w:rPr>
          <w:spacing w:val="-6"/>
          <w:sz w:val="20"/>
          <w:szCs w:val="20"/>
        </w:rPr>
        <w:t>Заказчиком в теч</w:t>
      </w:r>
      <w:r w:rsidR="00D776A1" w:rsidRPr="00FC60E1">
        <w:rPr>
          <w:spacing w:val="-6"/>
          <w:sz w:val="20"/>
          <w:szCs w:val="20"/>
        </w:rPr>
        <w:t>ение срока действия настоящего Д</w:t>
      </w:r>
      <w:r w:rsidRPr="00FC60E1">
        <w:rPr>
          <w:spacing w:val="-6"/>
          <w:sz w:val="20"/>
          <w:szCs w:val="20"/>
        </w:rPr>
        <w:t>оговора.</w:t>
      </w:r>
    </w:p>
    <w:p w:rsidR="00F6665B" w:rsidRPr="00FC60E1" w:rsidRDefault="00F6665B" w:rsidP="00B246FA">
      <w:pPr>
        <w:ind w:firstLine="540"/>
        <w:jc w:val="center"/>
        <w:rPr>
          <w:b/>
          <w:bCs/>
          <w:spacing w:val="-7"/>
          <w:sz w:val="20"/>
          <w:szCs w:val="20"/>
        </w:rPr>
      </w:pPr>
    </w:p>
    <w:p w:rsidR="00B564D1" w:rsidRPr="00FC60E1" w:rsidRDefault="00551F55" w:rsidP="00B246FA">
      <w:pPr>
        <w:ind w:firstLine="540"/>
        <w:jc w:val="center"/>
        <w:rPr>
          <w:sz w:val="20"/>
          <w:szCs w:val="20"/>
        </w:rPr>
      </w:pPr>
      <w:r w:rsidRPr="00FC60E1">
        <w:rPr>
          <w:b/>
          <w:bCs/>
          <w:spacing w:val="-7"/>
          <w:sz w:val="20"/>
          <w:szCs w:val="20"/>
        </w:rPr>
        <w:t xml:space="preserve">8. </w:t>
      </w:r>
      <w:r w:rsidR="00B564D1" w:rsidRPr="00FC60E1">
        <w:rPr>
          <w:b/>
          <w:bCs/>
          <w:spacing w:val="-7"/>
          <w:sz w:val="20"/>
          <w:szCs w:val="20"/>
        </w:rPr>
        <w:t>ОБСТОЯТЕЛЬСТВА НЕПРЕОДОЛИМОЙ СИЛЫ</w:t>
      </w:r>
    </w:p>
    <w:p w:rsidR="00D37EAD" w:rsidRPr="00FC60E1" w:rsidRDefault="00D37EAD" w:rsidP="00D37EAD">
      <w:pPr>
        <w:jc w:val="both"/>
        <w:rPr>
          <w:sz w:val="20"/>
          <w:szCs w:val="20"/>
        </w:rPr>
      </w:pPr>
    </w:p>
    <w:p w:rsidR="00D37EAD" w:rsidRPr="00FC60E1" w:rsidRDefault="00D37EAD" w:rsidP="00D37EAD">
      <w:pPr>
        <w:tabs>
          <w:tab w:val="num" w:pos="0"/>
        </w:tabs>
        <w:ind w:firstLine="540"/>
        <w:jc w:val="both"/>
        <w:rPr>
          <w:spacing w:val="-5"/>
          <w:sz w:val="20"/>
          <w:szCs w:val="20"/>
        </w:rPr>
      </w:pPr>
      <w:r w:rsidRPr="00FC60E1">
        <w:rPr>
          <w:sz w:val="20"/>
          <w:szCs w:val="20"/>
        </w:rPr>
        <w:t xml:space="preserve">8.1. </w:t>
      </w:r>
      <w:r w:rsidR="00B564D1" w:rsidRPr="00FC60E1">
        <w:rPr>
          <w:sz w:val="20"/>
          <w:szCs w:val="20"/>
        </w:rPr>
        <w:t xml:space="preserve">Стороны освобождаются от ответственности за частичное или </w:t>
      </w:r>
      <w:r w:rsidR="00B564D1" w:rsidRPr="00FC60E1">
        <w:rPr>
          <w:spacing w:val="-3"/>
          <w:sz w:val="20"/>
          <w:szCs w:val="20"/>
        </w:rPr>
        <w:t>полное невыполне</w:t>
      </w:r>
      <w:r w:rsidR="003A7E87" w:rsidRPr="00FC60E1">
        <w:rPr>
          <w:spacing w:val="-3"/>
          <w:sz w:val="20"/>
          <w:szCs w:val="20"/>
        </w:rPr>
        <w:t>ние обязательств по настоящему Д</w:t>
      </w:r>
      <w:r w:rsidR="00B564D1" w:rsidRPr="00FC60E1">
        <w:rPr>
          <w:spacing w:val="-3"/>
          <w:sz w:val="20"/>
          <w:szCs w:val="20"/>
        </w:rPr>
        <w:t>оговору, если оно яви</w:t>
      </w:r>
      <w:r w:rsidR="00B564D1" w:rsidRPr="00FC60E1">
        <w:rPr>
          <w:spacing w:val="-3"/>
          <w:sz w:val="20"/>
          <w:szCs w:val="20"/>
        </w:rPr>
        <w:softHyphen/>
      </w:r>
      <w:r w:rsidR="00B564D1" w:rsidRPr="00FC60E1">
        <w:rPr>
          <w:spacing w:val="-5"/>
          <w:sz w:val="20"/>
          <w:szCs w:val="20"/>
        </w:rPr>
        <w:t>лось следствием обстоятельств непреодолимой силы, если такие обстоятель</w:t>
      </w:r>
      <w:r w:rsidR="00B564D1" w:rsidRPr="00FC60E1">
        <w:rPr>
          <w:spacing w:val="-5"/>
          <w:sz w:val="20"/>
          <w:szCs w:val="20"/>
        </w:rPr>
        <w:softHyphen/>
        <w:t xml:space="preserve">ства непосредственно повлияли на исполнение </w:t>
      </w:r>
      <w:r w:rsidR="003A7E87" w:rsidRPr="00FC60E1">
        <w:rPr>
          <w:spacing w:val="-5"/>
          <w:sz w:val="20"/>
          <w:szCs w:val="20"/>
        </w:rPr>
        <w:t>Сторонами обязательств по настоящему Д</w:t>
      </w:r>
      <w:r w:rsidR="00B564D1" w:rsidRPr="00FC60E1">
        <w:rPr>
          <w:spacing w:val="-5"/>
          <w:sz w:val="20"/>
          <w:szCs w:val="20"/>
        </w:rPr>
        <w:t>оговор</w:t>
      </w:r>
      <w:r w:rsidR="003A7E87" w:rsidRPr="00FC60E1">
        <w:rPr>
          <w:spacing w:val="-5"/>
          <w:sz w:val="20"/>
          <w:szCs w:val="20"/>
        </w:rPr>
        <w:t>у</w:t>
      </w:r>
      <w:r w:rsidR="00B564D1" w:rsidRPr="00FC60E1">
        <w:rPr>
          <w:spacing w:val="-5"/>
          <w:sz w:val="20"/>
          <w:szCs w:val="20"/>
        </w:rPr>
        <w:t>.</w:t>
      </w:r>
    </w:p>
    <w:p w:rsidR="00D37EAD" w:rsidRPr="00FC60E1" w:rsidRDefault="00D37EAD" w:rsidP="00D37EAD">
      <w:pPr>
        <w:tabs>
          <w:tab w:val="num" w:pos="0"/>
        </w:tabs>
        <w:ind w:firstLine="540"/>
        <w:jc w:val="both"/>
        <w:rPr>
          <w:spacing w:val="-5"/>
          <w:sz w:val="20"/>
          <w:szCs w:val="20"/>
        </w:rPr>
      </w:pPr>
      <w:r w:rsidRPr="00FC60E1">
        <w:rPr>
          <w:spacing w:val="-5"/>
          <w:sz w:val="20"/>
          <w:szCs w:val="20"/>
        </w:rPr>
        <w:t xml:space="preserve">8.2. </w:t>
      </w:r>
      <w:r w:rsidR="00B564D1" w:rsidRPr="00FC60E1">
        <w:rPr>
          <w:spacing w:val="-5"/>
          <w:sz w:val="20"/>
          <w:szCs w:val="20"/>
        </w:rPr>
        <w:t>Под обстоятельствами непреодолимой силы понимаются обстоя</w:t>
      </w:r>
      <w:r w:rsidR="00B564D1" w:rsidRPr="00FC60E1">
        <w:rPr>
          <w:sz w:val="20"/>
          <w:szCs w:val="20"/>
        </w:rPr>
        <w:t xml:space="preserve">тельства, возникшие после заключения </w:t>
      </w:r>
      <w:r w:rsidR="003A7E87" w:rsidRPr="00FC60E1">
        <w:rPr>
          <w:sz w:val="20"/>
          <w:szCs w:val="20"/>
        </w:rPr>
        <w:t>настоящего Д</w:t>
      </w:r>
      <w:r w:rsidR="00B564D1" w:rsidRPr="00FC60E1">
        <w:rPr>
          <w:sz w:val="20"/>
          <w:szCs w:val="20"/>
        </w:rPr>
        <w:t>оговора в результате непредвиден</w:t>
      </w:r>
      <w:r w:rsidR="00B564D1" w:rsidRPr="00FC60E1">
        <w:rPr>
          <w:spacing w:val="-2"/>
          <w:sz w:val="20"/>
          <w:szCs w:val="20"/>
        </w:rPr>
        <w:t xml:space="preserve">ных и неотвратимых событий. В этих случаях срок выполнения Сторонами </w:t>
      </w:r>
      <w:r w:rsidR="00B564D1" w:rsidRPr="00FC60E1">
        <w:rPr>
          <w:spacing w:val="-5"/>
          <w:sz w:val="20"/>
          <w:szCs w:val="20"/>
        </w:rPr>
        <w:t xml:space="preserve">обязательств по </w:t>
      </w:r>
      <w:r w:rsidR="003A7E87" w:rsidRPr="00FC60E1">
        <w:rPr>
          <w:spacing w:val="-5"/>
          <w:sz w:val="20"/>
          <w:szCs w:val="20"/>
        </w:rPr>
        <w:t>настоящему Д</w:t>
      </w:r>
      <w:r w:rsidR="00B564D1" w:rsidRPr="00FC60E1">
        <w:rPr>
          <w:spacing w:val="-5"/>
          <w:sz w:val="20"/>
          <w:szCs w:val="20"/>
        </w:rPr>
        <w:t>оговору отодвигается соразмерно времени, в течение кото</w:t>
      </w:r>
      <w:r w:rsidR="00B564D1" w:rsidRPr="00FC60E1">
        <w:rPr>
          <w:spacing w:val="-5"/>
          <w:sz w:val="20"/>
          <w:szCs w:val="20"/>
        </w:rPr>
        <w:softHyphen/>
        <w:t>рого действовали такие обстоятельства и их последствия.</w:t>
      </w:r>
    </w:p>
    <w:p w:rsidR="003A7E87" w:rsidRPr="00FC60E1" w:rsidRDefault="003A7E87" w:rsidP="003A7E87">
      <w:pPr>
        <w:pStyle w:val="ConsNonformat"/>
        <w:widowControl/>
        <w:ind w:right="0" w:firstLine="567"/>
        <w:jc w:val="both"/>
        <w:rPr>
          <w:rFonts w:ascii="Times New Roman" w:hAnsi="Times New Roman" w:cs="Times New Roman"/>
        </w:rPr>
      </w:pPr>
      <w:r w:rsidRPr="00FC60E1">
        <w:rPr>
          <w:rFonts w:ascii="Times New Roman" w:hAnsi="Times New Roman" w:cs="Times New Roman"/>
        </w:rPr>
        <w:lastRenderedPageBreak/>
        <w:t xml:space="preserve">Сторона, подверженная действию обстоятельств непреодолимой силы, должна в течение 5 (пяти) календарных дней со дня наступления таких обстоятельств любым доступным способом известить об этом другую Сторону, и в течение 10 (десяти) календарных дней предоставить другой Стороне документальное подтверждение компетентного органа или организации о наличии таких обстоятельств. Если о наступлении вышеупомянутых обстоятельств не будет сообщено своевременно, Сторона, непосредственно подверженная их воздействию, не имеет право на них ссылаться. </w:t>
      </w:r>
    </w:p>
    <w:p w:rsidR="00B564D1" w:rsidRPr="00FC60E1" w:rsidRDefault="00D37EAD" w:rsidP="00D37EAD">
      <w:pPr>
        <w:tabs>
          <w:tab w:val="num" w:pos="0"/>
        </w:tabs>
        <w:ind w:firstLine="540"/>
        <w:jc w:val="both"/>
        <w:rPr>
          <w:sz w:val="20"/>
          <w:szCs w:val="20"/>
        </w:rPr>
      </w:pPr>
      <w:r w:rsidRPr="00FC60E1">
        <w:rPr>
          <w:spacing w:val="-5"/>
          <w:sz w:val="20"/>
          <w:szCs w:val="20"/>
        </w:rPr>
        <w:t xml:space="preserve">8.3. </w:t>
      </w:r>
      <w:r w:rsidR="00B564D1" w:rsidRPr="00FC60E1">
        <w:rPr>
          <w:spacing w:val="-7"/>
          <w:sz w:val="20"/>
          <w:szCs w:val="20"/>
        </w:rPr>
        <w:t>Если обстоятельства</w:t>
      </w:r>
      <w:r w:rsidR="003A7E87" w:rsidRPr="00FC60E1">
        <w:rPr>
          <w:spacing w:val="-7"/>
          <w:sz w:val="20"/>
          <w:szCs w:val="20"/>
        </w:rPr>
        <w:t xml:space="preserve"> непреодолимой силы</w:t>
      </w:r>
      <w:r w:rsidR="00B564D1" w:rsidRPr="00FC60E1">
        <w:rPr>
          <w:spacing w:val="-7"/>
          <w:sz w:val="20"/>
          <w:szCs w:val="20"/>
        </w:rPr>
        <w:t xml:space="preserve"> будут длить</w:t>
      </w:r>
      <w:r w:rsidR="00B564D1" w:rsidRPr="00FC60E1">
        <w:rPr>
          <w:spacing w:val="-5"/>
          <w:sz w:val="20"/>
          <w:szCs w:val="20"/>
        </w:rPr>
        <w:t>ся более 30 (</w:t>
      </w:r>
      <w:r w:rsidR="003A7E87" w:rsidRPr="00FC60E1">
        <w:rPr>
          <w:spacing w:val="-5"/>
          <w:sz w:val="20"/>
          <w:szCs w:val="20"/>
        </w:rPr>
        <w:t>т</w:t>
      </w:r>
      <w:r w:rsidR="00B564D1" w:rsidRPr="00FC60E1">
        <w:rPr>
          <w:spacing w:val="-5"/>
          <w:sz w:val="20"/>
          <w:szCs w:val="20"/>
        </w:rPr>
        <w:t>ридцати)</w:t>
      </w:r>
      <w:r w:rsidR="005B0CC1" w:rsidRPr="00FC60E1">
        <w:rPr>
          <w:spacing w:val="-5"/>
          <w:sz w:val="20"/>
          <w:szCs w:val="20"/>
        </w:rPr>
        <w:t xml:space="preserve"> календарных</w:t>
      </w:r>
      <w:r w:rsidR="00B564D1" w:rsidRPr="00FC60E1">
        <w:rPr>
          <w:spacing w:val="-5"/>
          <w:sz w:val="20"/>
          <w:szCs w:val="20"/>
        </w:rPr>
        <w:t xml:space="preserve"> дней, то Исполнитель и Заказчик встретятся, чтобы обсудить, какие меры следует принять</w:t>
      </w:r>
      <w:r w:rsidR="003A7E87" w:rsidRPr="00FC60E1">
        <w:rPr>
          <w:spacing w:val="-5"/>
          <w:sz w:val="20"/>
          <w:szCs w:val="20"/>
        </w:rPr>
        <w:t xml:space="preserve"> для возобновления исполнения обязательств по настоящему Договору. В случае</w:t>
      </w:r>
      <w:proofErr w:type="gramStart"/>
      <w:r w:rsidR="003A7E87" w:rsidRPr="00FC60E1">
        <w:rPr>
          <w:spacing w:val="-5"/>
          <w:sz w:val="20"/>
          <w:szCs w:val="20"/>
        </w:rPr>
        <w:t>,</w:t>
      </w:r>
      <w:proofErr w:type="gramEnd"/>
      <w:r w:rsidR="00B564D1" w:rsidRPr="00FC60E1">
        <w:rPr>
          <w:spacing w:val="-5"/>
          <w:sz w:val="20"/>
          <w:szCs w:val="20"/>
        </w:rPr>
        <w:t xml:space="preserve"> если в течение </w:t>
      </w:r>
      <w:r w:rsidR="003A7E87" w:rsidRPr="00FC60E1">
        <w:rPr>
          <w:spacing w:val="-5"/>
          <w:sz w:val="20"/>
          <w:szCs w:val="20"/>
        </w:rPr>
        <w:t>2 (</w:t>
      </w:r>
      <w:r w:rsidR="00B564D1" w:rsidRPr="00FC60E1">
        <w:rPr>
          <w:sz w:val="20"/>
          <w:szCs w:val="20"/>
        </w:rPr>
        <w:t>двух</w:t>
      </w:r>
      <w:r w:rsidR="003A7E87" w:rsidRPr="00FC60E1">
        <w:rPr>
          <w:sz w:val="20"/>
          <w:szCs w:val="20"/>
        </w:rPr>
        <w:t xml:space="preserve">) месяцев с момента возникновения обстоятельств непреодолимой силы </w:t>
      </w:r>
      <w:r w:rsidR="00B564D1" w:rsidRPr="00FC60E1">
        <w:rPr>
          <w:sz w:val="20"/>
          <w:szCs w:val="20"/>
        </w:rPr>
        <w:t xml:space="preserve">Стороны не смогут договориться, тогда каждая из Сторон </w:t>
      </w:r>
      <w:r w:rsidR="00B564D1" w:rsidRPr="00FC60E1">
        <w:rPr>
          <w:spacing w:val="-7"/>
          <w:sz w:val="20"/>
          <w:szCs w:val="20"/>
        </w:rPr>
        <w:t xml:space="preserve">вправе </w:t>
      </w:r>
      <w:r w:rsidR="003A7E87" w:rsidRPr="00FC60E1">
        <w:rPr>
          <w:spacing w:val="-7"/>
          <w:sz w:val="20"/>
          <w:szCs w:val="20"/>
        </w:rPr>
        <w:t xml:space="preserve">в одностороннем (внесудебном) порядке </w:t>
      </w:r>
      <w:r w:rsidR="00B564D1" w:rsidRPr="00FC60E1">
        <w:rPr>
          <w:spacing w:val="-7"/>
          <w:sz w:val="20"/>
          <w:szCs w:val="20"/>
        </w:rPr>
        <w:t>расторгнуть настоящий Договор.</w:t>
      </w:r>
    </w:p>
    <w:p w:rsidR="00B564D1" w:rsidRPr="00FC60E1" w:rsidRDefault="00B564D1" w:rsidP="00216786">
      <w:pPr>
        <w:jc w:val="both"/>
        <w:rPr>
          <w:b/>
          <w:bCs/>
          <w:spacing w:val="-7"/>
          <w:sz w:val="20"/>
          <w:szCs w:val="20"/>
        </w:rPr>
      </w:pPr>
    </w:p>
    <w:p w:rsidR="00F6665B" w:rsidRPr="00FC60E1" w:rsidRDefault="00F6665B" w:rsidP="00216786">
      <w:pPr>
        <w:jc w:val="both"/>
        <w:rPr>
          <w:b/>
          <w:bCs/>
          <w:spacing w:val="-7"/>
          <w:sz w:val="20"/>
          <w:szCs w:val="20"/>
        </w:rPr>
      </w:pPr>
    </w:p>
    <w:p w:rsidR="00B564D1" w:rsidRPr="00FC60E1" w:rsidRDefault="00B246FA" w:rsidP="00B246FA">
      <w:pPr>
        <w:ind w:firstLine="540"/>
        <w:jc w:val="center"/>
        <w:rPr>
          <w:sz w:val="20"/>
          <w:szCs w:val="20"/>
        </w:rPr>
      </w:pPr>
      <w:r w:rsidRPr="00FC60E1">
        <w:rPr>
          <w:b/>
          <w:bCs/>
          <w:spacing w:val="-7"/>
          <w:sz w:val="20"/>
          <w:szCs w:val="20"/>
        </w:rPr>
        <w:t xml:space="preserve">9. </w:t>
      </w:r>
      <w:r w:rsidR="00097442" w:rsidRPr="00FC60E1">
        <w:rPr>
          <w:b/>
          <w:bCs/>
          <w:spacing w:val="-7"/>
          <w:sz w:val="20"/>
          <w:szCs w:val="20"/>
        </w:rPr>
        <w:t xml:space="preserve">ИЗМЕНЕНИЕ И </w:t>
      </w:r>
      <w:r w:rsidR="00B564D1" w:rsidRPr="00FC60E1">
        <w:rPr>
          <w:b/>
          <w:bCs/>
          <w:spacing w:val="-7"/>
          <w:sz w:val="20"/>
          <w:szCs w:val="20"/>
        </w:rPr>
        <w:t>РАСТОРЖЕНИЕ ДОГОВОРА</w:t>
      </w:r>
    </w:p>
    <w:p w:rsidR="00B564D1" w:rsidRPr="00FC60E1" w:rsidRDefault="00B564D1" w:rsidP="00765AC9">
      <w:pPr>
        <w:ind w:firstLine="540"/>
        <w:jc w:val="both"/>
        <w:rPr>
          <w:sz w:val="20"/>
          <w:szCs w:val="20"/>
        </w:rPr>
      </w:pPr>
    </w:p>
    <w:p w:rsidR="00B564D1" w:rsidRPr="00FC60E1" w:rsidRDefault="00765AC9" w:rsidP="00765AC9">
      <w:pPr>
        <w:ind w:firstLine="540"/>
        <w:jc w:val="both"/>
        <w:rPr>
          <w:sz w:val="20"/>
          <w:szCs w:val="20"/>
        </w:rPr>
      </w:pPr>
      <w:r w:rsidRPr="00FC60E1">
        <w:rPr>
          <w:sz w:val="20"/>
          <w:szCs w:val="20"/>
        </w:rPr>
        <w:t xml:space="preserve">9.1. </w:t>
      </w:r>
      <w:r w:rsidR="00B564D1" w:rsidRPr="00FC60E1">
        <w:rPr>
          <w:sz w:val="20"/>
          <w:szCs w:val="20"/>
        </w:rPr>
        <w:t xml:space="preserve">Настоящий </w:t>
      </w:r>
      <w:proofErr w:type="gramStart"/>
      <w:r w:rsidR="00BA34D5" w:rsidRPr="00FC60E1">
        <w:rPr>
          <w:sz w:val="20"/>
          <w:szCs w:val="20"/>
        </w:rPr>
        <w:t>Д</w:t>
      </w:r>
      <w:r w:rsidR="00B564D1" w:rsidRPr="00FC60E1">
        <w:rPr>
          <w:sz w:val="20"/>
          <w:szCs w:val="20"/>
        </w:rPr>
        <w:t>оговор</w:t>
      </w:r>
      <w:proofErr w:type="gramEnd"/>
      <w:r w:rsidR="00B564D1" w:rsidRPr="00FC60E1">
        <w:rPr>
          <w:sz w:val="20"/>
          <w:szCs w:val="20"/>
        </w:rPr>
        <w:t xml:space="preserve"> может быть расторгнут по письменному со</w:t>
      </w:r>
      <w:r w:rsidR="00B564D1" w:rsidRPr="00FC60E1">
        <w:rPr>
          <w:sz w:val="20"/>
          <w:szCs w:val="20"/>
        </w:rPr>
        <w:softHyphen/>
      </w:r>
      <w:r w:rsidR="00B564D1" w:rsidRPr="00FC60E1">
        <w:rPr>
          <w:spacing w:val="-9"/>
          <w:sz w:val="20"/>
          <w:szCs w:val="20"/>
        </w:rPr>
        <w:t>глашению Сторон.</w:t>
      </w:r>
    </w:p>
    <w:p w:rsidR="00765AC9" w:rsidRPr="00FC60E1" w:rsidRDefault="00765AC9" w:rsidP="00765AC9">
      <w:pPr>
        <w:ind w:firstLine="540"/>
        <w:jc w:val="both"/>
        <w:rPr>
          <w:spacing w:val="-6"/>
          <w:sz w:val="20"/>
          <w:szCs w:val="20"/>
        </w:rPr>
      </w:pPr>
      <w:r w:rsidRPr="00FC60E1">
        <w:rPr>
          <w:sz w:val="20"/>
          <w:szCs w:val="20"/>
        </w:rPr>
        <w:t xml:space="preserve">9.2. </w:t>
      </w:r>
      <w:r w:rsidR="00B564D1" w:rsidRPr="00FC60E1">
        <w:rPr>
          <w:sz w:val="20"/>
          <w:szCs w:val="20"/>
        </w:rPr>
        <w:t>Если в процессе выполнения работ выясн</w:t>
      </w:r>
      <w:r w:rsidR="005B0CC1" w:rsidRPr="00FC60E1">
        <w:rPr>
          <w:sz w:val="20"/>
          <w:szCs w:val="20"/>
        </w:rPr>
        <w:t>и</w:t>
      </w:r>
      <w:r w:rsidR="00B564D1" w:rsidRPr="00FC60E1">
        <w:rPr>
          <w:sz w:val="20"/>
          <w:szCs w:val="20"/>
        </w:rPr>
        <w:t>тся нецелесообраз</w:t>
      </w:r>
      <w:r w:rsidR="00B564D1" w:rsidRPr="00FC60E1">
        <w:rPr>
          <w:spacing w:val="-3"/>
          <w:sz w:val="20"/>
          <w:szCs w:val="20"/>
        </w:rPr>
        <w:t xml:space="preserve">ность их продолжения по объективным причинам, не зависящим от Сторон, </w:t>
      </w:r>
      <w:r w:rsidR="00B564D1" w:rsidRPr="00FC60E1">
        <w:rPr>
          <w:spacing w:val="-5"/>
          <w:sz w:val="20"/>
          <w:szCs w:val="20"/>
        </w:rPr>
        <w:t>Исполнитель в течение 3 (</w:t>
      </w:r>
      <w:r w:rsidR="00BA34D5" w:rsidRPr="00FC60E1">
        <w:rPr>
          <w:spacing w:val="-5"/>
          <w:sz w:val="20"/>
          <w:szCs w:val="20"/>
        </w:rPr>
        <w:t>т</w:t>
      </w:r>
      <w:r w:rsidR="00B564D1" w:rsidRPr="00FC60E1">
        <w:rPr>
          <w:spacing w:val="-5"/>
          <w:sz w:val="20"/>
          <w:szCs w:val="20"/>
        </w:rPr>
        <w:t xml:space="preserve">рех) рабочих дней </w:t>
      </w:r>
      <w:r w:rsidR="00ED3E0B" w:rsidRPr="00FC60E1">
        <w:rPr>
          <w:spacing w:val="-5"/>
          <w:sz w:val="20"/>
          <w:szCs w:val="20"/>
        </w:rPr>
        <w:t>обязуется по</w:t>
      </w:r>
      <w:r w:rsidR="00B564D1" w:rsidRPr="00FC60E1">
        <w:rPr>
          <w:spacing w:val="-5"/>
          <w:sz w:val="20"/>
          <w:szCs w:val="20"/>
        </w:rPr>
        <w:t>ставит</w:t>
      </w:r>
      <w:r w:rsidR="00ED3E0B" w:rsidRPr="00FC60E1">
        <w:rPr>
          <w:spacing w:val="-5"/>
          <w:sz w:val="20"/>
          <w:szCs w:val="20"/>
        </w:rPr>
        <w:t>ь</w:t>
      </w:r>
      <w:r w:rsidR="00B564D1" w:rsidRPr="00FC60E1">
        <w:rPr>
          <w:spacing w:val="-5"/>
          <w:sz w:val="20"/>
          <w:szCs w:val="20"/>
        </w:rPr>
        <w:t xml:space="preserve"> об этом в известность Заказчика в письменном виде с указанием таких причин. Заказчик в течение 10 </w:t>
      </w:r>
      <w:r w:rsidR="00BA34D5" w:rsidRPr="00FC60E1">
        <w:rPr>
          <w:spacing w:val="-3"/>
          <w:sz w:val="20"/>
          <w:szCs w:val="20"/>
        </w:rPr>
        <w:t>(д</w:t>
      </w:r>
      <w:r w:rsidR="00B564D1" w:rsidRPr="00FC60E1">
        <w:rPr>
          <w:spacing w:val="-3"/>
          <w:sz w:val="20"/>
          <w:szCs w:val="20"/>
        </w:rPr>
        <w:t xml:space="preserve">есяти) рабочих дней после получения такой информации должен принять </w:t>
      </w:r>
      <w:r w:rsidR="00B564D1" w:rsidRPr="00FC60E1">
        <w:rPr>
          <w:spacing w:val="-6"/>
          <w:sz w:val="20"/>
          <w:szCs w:val="20"/>
        </w:rPr>
        <w:t>решение о взаимных согласованных шагах в сложившихся обстоятельствах.</w:t>
      </w:r>
    </w:p>
    <w:p w:rsidR="00B564D1" w:rsidRPr="00FC60E1" w:rsidRDefault="00765AC9" w:rsidP="00765AC9">
      <w:pPr>
        <w:ind w:firstLine="540"/>
        <w:jc w:val="both"/>
        <w:rPr>
          <w:sz w:val="20"/>
          <w:szCs w:val="20"/>
        </w:rPr>
      </w:pPr>
      <w:r w:rsidRPr="00FC60E1">
        <w:rPr>
          <w:spacing w:val="-6"/>
          <w:sz w:val="20"/>
          <w:szCs w:val="20"/>
        </w:rPr>
        <w:t xml:space="preserve">9.3. </w:t>
      </w:r>
      <w:r w:rsidR="00B564D1" w:rsidRPr="00FC60E1">
        <w:rPr>
          <w:spacing w:val="-2"/>
          <w:sz w:val="20"/>
          <w:szCs w:val="20"/>
        </w:rPr>
        <w:t xml:space="preserve">Исполнитель не несет ответственности перед Заказчиком в случае </w:t>
      </w:r>
      <w:r w:rsidR="00B564D1" w:rsidRPr="00FC60E1">
        <w:rPr>
          <w:spacing w:val="-6"/>
          <w:sz w:val="20"/>
          <w:szCs w:val="20"/>
        </w:rPr>
        <w:t>временной остановки работ в соответствии с п</w:t>
      </w:r>
      <w:r w:rsidRPr="00FC60E1">
        <w:rPr>
          <w:spacing w:val="-6"/>
          <w:sz w:val="20"/>
          <w:szCs w:val="20"/>
        </w:rPr>
        <w:t>унктом</w:t>
      </w:r>
      <w:proofErr w:type="gramStart"/>
      <w:r w:rsidRPr="00FC60E1">
        <w:rPr>
          <w:spacing w:val="-6"/>
          <w:sz w:val="20"/>
          <w:szCs w:val="20"/>
        </w:rPr>
        <w:t>9</w:t>
      </w:r>
      <w:proofErr w:type="gramEnd"/>
      <w:r w:rsidRPr="00FC60E1">
        <w:rPr>
          <w:spacing w:val="-6"/>
          <w:sz w:val="20"/>
          <w:szCs w:val="20"/>
        </w:rPr>
        <w:t>.2. настоящего Д</w:t>
      </w:r>
      <w:r w:rsidR="00B564D1" w:rsidRPr="00FC60E1">
        <w:rPr>
          <w:spacing w:val="-6"/>
          <w:sz w:val="20"/>
          <w:szCs w:val="20"/>
        </w:rPr>
        <w:t>оговора.</w:t>
      </w:r>
    </w:p>
    <w:p w:rsidR="00B564D1" w:rsidRPr="00FC60E1" w:rsidRDefault="00B564D1" w:rsidP="00216786">
      <w:pPr>
        <w:jc w:val="both"/>
        <w:rPr>
          <w:b/>
          <w:bCs/>
          <w:spacing w:val="-7"/>
          <w:sz w:val="20"/>
          <w:szCs w:val="20"/>
        </w:rPr>
      </w:pPr>
    </w:p>
    <w:p w:rsidR="00F6665B" w:rsidRPr="00FC60E1" w:rsidRDefault="00F6665B" w:rsidP="00216786">
      <w:pPr>
        <w:jc w:val="both"/>
        <w:rPr>
          <w:b/>
          <w:bCs/>
          <w:spacing w:val="-7"/>
          <w:sz w:val="20"/>
          <w:szCs w:val="20"/>
        </w:rPr>
      </w:pPr>
    </w:p>
    <w:p w:rsidR="00B564D1" w:rsidRPr="00FC60E1" w:rsidRDefault="00BA34D5" w:rsidP="003E324C">
      <w:pPr>
        <w:ind w:firstLine="540"/>
        <w:jc w:val="center"/>
        <w:rPr>
          <w:sz w:val="20"/>
          <w:szCs w:val="20"/>
        </w:rPr>
      </w:pPr>
      <w:r w:rsidRPr="00FC60E1">
        <w:rPr>
          <w:b/>
          <w:bCs/>
          <w:spacing w:val="-7"/>
          <w:sz w:val="20"/>
          <w:szCs w:val="20"/>
        </w:rPr>
        <w:t xml:space="preserve">10. </w:t>
      </w:r>
      <w:r w:rsidR="00B564D1" w:rsidRPr="00FC60E1">
        <w:rPr>
          <w:b/>
          <w:bCs/>
          <w:spacing w:val="-7"/>
          <w:sz w:val="20"/>
          <w:szCs w:val="20"/>
        </w:rPr>
        <w:t>РАЗРЕШЕНИЕ СПОРОВ, АРБИТРАЖ И ПРИМЕНИМОЕ ПРАВО</w:t>
      </w:r>
    </w:p>
    <w:p w:rsidR="00B564D1" w:rsidRPr="00FC60E1" w:rsidRDefault="00B564D1" w:rsidP="00216786">
      <w:pPr>
        <w:jc w:val="both"/>
        <w:rPr>
          <w:spacing w:val="-3"/>
          <w:sz w:val="20"/>
          <w:szCs w:val="20"/>
        </w:rPr>
      </w:pPr>
    </w:p>
    <w:p w:rsidR="00A83DF5" w:rsidRPr="00FC60E1" w:rsidRDefault="00A83DF5" w:rsidP="00A83DF5">
      <w:pPr>
        <w:pStyle w:val="a9"/>
        <w:ind w:firstLine="540"/>
        <w:rPr>
          <w:sz w:val="20"/>
          <w:szCs w:val="20"/>
        </w:rPr>
      </w:pPr>
      <w:r w:rsidRPr="00FC60E1">
        <w:rPr>
          <w:spacing w:val="-3"/>
          <w:sz w:val="20"/>
          <w:szCs w:val="20"/>
        </w:rPr>
        <w:t xml:space="preserve">10.1. </w:t>
      </w:r>
      <w:r w:rsidRPr="00FC60E1">
        <w:rPr>
          <w:sz w:val="20"/>
          <w:szCs w:val="20"/>
        </w:rPr>
        <w:t>Все спорные вопросы, связанные с выполнением настоящего Договора, Стороны будут стремиться урегулировать между собой путем переговоров.</w:t>
      </w:r>
    </w:p>
    <w:p w:rsidR="00A83DF5" w:rsidRPr="00FC60E1" w:rsidRDefault="00A83DF5" w:rsidP="00A83DF5">
      <w:pPr>
        <w:ind w:firstLine="540"/>
        <w:jc w:val="both"/>
        <w:rPr>
          <w:sz w:val="20"/>
          <w:szCs w:val="20"/>
        </w:rPr>
      </w:pPr>
      <w:r w:rsidRPr="00FC60E1">
        <w:rPr>
          <w:sz w:val="20"/>
          <w:szCs w:val="20"/>
        </w:rPr>
        <w:t xml:space="preserve">10.2. </w:t>
      </w:r>
      <w:r w:rsidR="00097442" w:rsidRPr="00FC60E1">
        <w:rPr>
          <w:sz w:val="20"/>
          <w:szCs w:val="20"/>
        </w:rPr>
        <w:t xml:space="preserve">При отсутствии </w:t>
      </w:r>
      <w:r w:rsidRPr="00FC60E1">
        <w:rPr>
          <w:sz w:val="20"/>
          <w:szCs w:val="20"/>
        </w:rPr>
        <w:t>согласия при рассмотрении спорных вопросов, Сторона, выдвинувшая требования, направляет другой Стороне письменную претензию, которая рассматривается другой Стороной в течение 5 (пяти) рабочих дней со дня получения претензии.</w:t>
      </w:r>
    </w:p>
    <w:p w:rsidR="00A83DF5" w:rsidRPr="00FC60E1" w:rsidRDefault="00A83DF5" w:rsidP="00A83DF5">
      <w:pPr>
        <w:ind w:firstLine="540"/>
        <w:jc w:val="both"/>
        <w:rPr>
          <w:sz w:val="20"/>
          <w:szCs w:val="20"/>
        </w:rPr>
      </w:pPr>
      <w:r w:rsidRPr="00FC60E1">
        <w:rPr>
          <w:sz w:val="20"/>
          <w:szCs w:val="20"/>
        </w:rPr>
        <w:t xml:space="preserve">10.3. В случае не достижения согласия между Сторонами при рассмотрении спорных вопросов в претензионном порядке, </w:t>
      </w:r>
      <w:r w:rsidR="0091467A" w:rsidRPr="00FC60E1">
        <w:rPr>
          <w:sz w:val="20"/>
          <w:szCs w:val="20"/>
        </w:rPr>
        <w:t xml:space="preserve">а равно неполучения ответа соответствующей Стороны на претензию, </w:t>
      </w:r>
      <w:r w:rsidRPr="00FC60E1">
        <w:rPr>
          <w:sz w:val="20"/>
          <w:szCs w:val="20"/>
        </w:rPr>
        <w:t xml:space="preserve">споры подлежат рассмотрению в суде </w:t>
      </w:r>
      <w:r w:rsidR="00AF2E9B" w:rsidRPr="00FC60E1">
        <w:rPr>
          <w:sz w:val="20"/>
          <w:szCs w:val="20"/>
        </w:rPr>
        <w:t>соответствующей инстанции</w:t>
      </w:r>
      <w:r w:rsidRPr="00FC60E1">
        <w:rPr>
          <w:sz w:val="20"/>
          <w:szCs w:val="20"/>
        </w:rPr>
        <w:t>.</w:t>
      </w:r>
    </w:p>
    <w:p w:rsidR="00EA1596" w:rsidRPr="00FC60E1" w:rsidRDefault="00EA1596" w:rsidP="00A83DF5">
      <w:pPr>
        <w:ind w:firstLine="540"/>
        <w:jc w:val="both"/>
        <w:rPr>
          <w:sz w:val="20"/>
          <w:szCs w:val="20"/>
        </w:rPr>
      </w:pPr>
      <w:r w:rsidRPr="00FC60E1">
        <w:rPr>
          <w:sz w:val="20"/>
          <w:szCs w:val="20"/>
        </w:rPr>
        <w:t>10.4. Во всем остальном, что не предусмотрено настоящим Договором, стороны руководствуются действующим законодательством Российской Федерации.</w:t>
      </w:r>
    </w:p>
    <w:p w:rsidR="00AB0D45" w:rsidRPr="00FC60E1" w:rsidRDefault="00AB0D45" w:rsidP="00A83DF5">
      <w:pPr>
        <w:ind w:firstLine="540"/>
        <w:jc w:val="both"/>
        <w:rPr>
          <w:spacing w:val="-3"/>
          <w:sz w:val="20"/>
          <w:szCs w:val="20"/>
        </w:rPr>
      </w:pPr>
    </w:p>
    <w:p w:rsidR="00F6665B" w:rsidRPr="00FC60E1" w:rsidRDefault="00F6665B" w:rsidP="00A83DF5">
      <w:pPr>
        <w:ind w:firstLine="540"/>
        <w:jc w:val="both"/>
        <w:rPr>
          <w:spacing w:val="-3"/>
          <w:sz w:val="20"/>
          <w:szCs w:val="20"/>
        </w:rPr>
      </w:pPr>
    </w:p>
    <w:p w:rsidR="00B564D1" w:rsidRPr="00FC60E1" w:rsidRDefault="003E324C" w:rsidP="003E324C">
      <w:pPr>
        <w:ind w:firstLine="540"/>
        <w:jc w:val="center"/>
        <w:rPr>
          <w:b/>
          <w:bCs/>
          <w:spacing w:val="-7"/>
          <w:sz w:val="20"/>
          <w:szCs w:val="20"/>
        </w:rPr>
      </w:pPr>
      <w:r w:rsidRPr="00FC60E1">
        <w:rPr>
          <w:b/>
          <w:bCs/>
          <w:spacing w:val="-7"/>
          <w:sz w:val="20"/>
          <w:szCs w:val="20"/>
        </w:rPr>
        <w:t xml:space="preserve">11. </w:t>
      </w:r>
      <w:r w:rsidR="00B564D1" w:rsidRPr="00FC60E1">
        <w:rPr>
          <w:b/>
          <w:bCs/>
          <w:spacing w:val="-7"/>
          <w:sz w:val="20"/>
          <w:szCs w:val="20"/>
        </w:rPr>
        <w:t>ПРОЧИЕ УСЛОВИЯ</w:t>
      </w:r>
    </w:p>
    <w:p w:rsidR="00B564D1" w:rsidRPr="00FC60E1" w:rsidRDefault="00B564D1" w:rsidP="00216786">
      <w:pPr>
        <w:jc w:val="both"/>
        <w:rPr>
          <w:spacing w:val="-6"/>
          <w:sz w:val="20"/>
          <w:szCs w:val="20"/>
        </w:rPr>
      </w:pPr>
    </w:p>
    <w:p w:rsidR="000730D1" w:rsidRPr="00FC60E1" w:rsidRDefault="000730D1" w:rsidP="000730D1">
      <w:pPr>
        <w:ind w:firstLine="540"/>
        <w:jc w:val="both"/>
        <w:rPr>
          <w:spacing w:val="-6"/>
          <w:sz w:val="20"/>
          <w:szCs w:val="20"/>
        </w:rPr>
      </w:pPr>
      <w:r w:rsidRPr="00FC60E1">
        <w:rPr>
          <w:spacing w:val="-6"/>
          <w:sz w:val="20"/>
          <w:szCs w:val="20"/>
        </w:rPr>
        <w:t xml:space="preserve">11.1. </w:t>
      </w:r>
      <w:r w:rsidR="00B564D1" w:rsidRPr="00FC60E1">
        <w:rPr>
          <w:spacing w:val="-6"/>
          <w:sz w:val="20"/>
          <w:szCs w:val="20"/>
        </w:rPr>
        <w:t xml:space="preserve">Исполнитель имеет право привлекать третьих лиц (Подрядчиков) </w:t>
      </w:r>
      <w:r w:rsidR="00B564D1" w:rsidRPr="00FC60E1">
        <w:rPr>
          <w:spacing w:val="-2"/>
          <w:sz w:val="20"/>
          <w:szCs w:val="20"/>
        </w:rPr>
        <w:t>в целях более качественного и быстрого выполнения работ, предусмотрен</w:t>
      </w:r>
      <w:r w:rsidR="00B564D1" w:rsidRPr="00FC60E1">
        <w:rPr>
          <w:spacing w:val="-5"/>
          <w:sz w:val="20"/>
          <w:szCs w:val="20"/>
        </w:rPr>
        <w:t>ных настоящ</w:t>
      </w:r>
      <w:r w:rsidR="008F2A58" w:rsidRPr="00FC60E1">
        <w:rPr>
          <w:spacing w:val="-5"/>
          <w:sz w:val="20"/>
          <w:szCs w:val="20"/>
        </w:rPr>
        <w:t>им Д</w:t>
      </w:r>
      <w:r w:rsidR="00B564D1" w:rsidRPr="00FC60E1">
        <w:rPr>
          <w:spacing w:val="-5"/>
          <w:sz w:val="20"/>
          <w:szCs w:val="20"/>
        </w:rPr>
        <w:t>оговор</w:t>
      </w:r>
      <w:r w:rsidR="008F2A58" w:rsidRPr="00FC60E1">
        <w:rPr>
          <w:spacing w:val="-5"/>
          <w:sz w:val="20"/>
          <w:szCs w:val="20"/>
        </w:rPr>
        <w:t>ом</w:t>
      </w:r>
      <w:r w:rsidR="00B564D1" w:rsidRPr="00FC60E1">
        <w:rPr>
          <w:spacing w:val="-5"/>
          <w:sz w:val="20"/>
          <w:szCs w:val="20"/>
        </w:rPr>
        <w:t>. Исполнитель несет ответственность пе</w:t>
      </w:r>
      <w:r w:rsidR="00B564D1" w:rsidRPr="00FC60E1">
        <w:rPr>
          <w:spacing w:val="-3"/>
          <w:sz w:val="20"/>
          <w:szCs w:val="20"/>
        </w:rPr>
        <w:t>ред Заказчиком за последствия неисполнения или ненадлежащего исполне</w:t>
      </w:r>
      <w:r w:rsidR="00B564D1" w:rsidRPr="00FC60E1">
        <w:rPr>
          <w:spacing w:val="-6"/>
          <w:sz w:val="20"/>
          <w:szCs w:val="20"/>
        </w:rPr>
        <w:t>ния обязатель</w:t>
      </w:r>
      <w:proofErr w:type="gramStart"/>
      <w:r w:rsidR="00B564D1" w:rsidRPr="00FC60E1">
        <w:rPr>
          <w:spacing w:val="-6"/>
          <w:sz w:val="20"/>
          <w:szCs w:val="20"/>
        </w:rPr>
        <w:t>ств тр</w:t>
      </w:r>
      <w:proofErr w:type="gramEnd"/>
      <w:r w:rsidR="00B564D1" w:rsidRPr="00FC60E1">
        <w:rPr>
          <w:spacing w:val="-6"/>
          <w:sz w:val="20"/>
          <w:szCs w:val="20"/>
        </w:rPr>
        <w:t>етьими лицами (Подрядчиками).</w:t>
      </w:r>
    </w:p>
    <w:p w:rsidR="00B564D1" w:rsidRPr="00FC60E1" w:rsidRDefault="000730D1" w:rsidP="000730D1">
      <w:pPr>
        <w:ind w:firstLine="540"/>
        <w:jc w:val="both"/>
        <w:rPr>
          <w:spacing w:val="-6"/>
          <w:sz w:val="20"/>
          <w:szCs w:val="20"/>
        </w:rPr>
      </w:pPr>
      <w:r w:rsidRPr="00FC60E1">
        <w:rPr>
          <w:spacing w:val="-6"/>
          <w:sz w:val="20"/>
          <w:szCs w:val="20"/>
        </w:rPr>
        <w:t xml:space="preserve">11.2. </w:t>
      </w:r>
      <w:r w:rsidR="00B564D1" w:rsidRPr="00FC60E1">
        <w:rPr>
          <w:spacing w:val="-5"/>
          <w:sz w:val="20"/>
          <w:szCs w:val="20"/>
        </w:rPr>
        <w:t xml:space="preserve">Все ранее заключенные договоры, переписка и другая договорная документация, касающаяся </w:t>
      </w:r>
      <w:r w:rsidR="00E209AB" w:rsidRPr="00FC60E1">
        <w:rPr>
          <w:spacing w:val="-5"/>
          <w:sz w:val="20"/>
          <w:szCs w:val="20"/>
        </w:rPr>
        <w:t>условий настоящего Договора</w:t>
      </w:r>
      <w:r w:rsidR="00B564D1" w:rsidRPr="00FC60E1">
        <w:rPr>
          <w:spacing w:val="-5"/>
          <w:sz w:val="20"/>
          <w:szCs w:val="20"/>
        </w:rPr>
        <w:t>, теряют юриди</w:t>
      </w:r>
      <w:r w:rsidR="00B564D1" w:rsidRPr="00FC60E1">
        <w:rPr>
          <w:spacing w:val="-5"/>
          <w:sz w:val="20"/>
          <w:szCs w:val="20"/>
        </w:rPr>
        <w:softHyphen/>
      </w:r>
      <w:r w:rsidR="00B564D1" w:rsidRPr="00FC60E1">
        <w:rPr>
          <w:spacing w:val="-6"/>
          <w:sz w:val="20"/>
          <w:szCs w:val="20"/>
        </w:rPr>
        <w:t xml:space="preserve">ческую силу с момента подписания настоящего </w:t>
      </w:r>
      <w:r w:rsidR="00E209AB" w:rsidRPr="00FC60E1">
        <w:rPr>
          <w:spacing w:val="-6"/>
          <w:sz w:val="20"/>
          <w:szCs w:val="20"/>
        </w:rPr>
        <w:t>Д</w:t>
      </w:r>
      <w:r w:rsidR="00B564D1" w:rsidRPr="00FC60E1">
        <w:rPr>
          <w:spacing w:val="-6"/>
          <w:sz w:val="20"/>
          <w:szCs w:val="20"/>
        </w:rPr>
        <w:t>оговора.</w:t>
      </w:r>
    </w:p>
    <w:p w:rsidR="002D0C60" w:rsidRPr="00FC60E1" w:rsidRDefault="002D0C60" w:rsidP="002D0C60">
      <w:pPr>
        <w:ind w:firstLine="540"/>
        <w:jc w:val="both"/>
        <w:rPr>
          <w:sz w:val="20"/>
          <w:szCs w:val="20"/>
        </w:rPr>
      </w:pPr>
      <w:r w:rsidRPr="00FC60E1">
        <w:rPr>
          <w:spacing w:val="-6"/>
          <w:sz w:val="20"/>
          <w:szCs w:val="20"/>
        </w:rPr>
        <w:t xml:space="preserve">11.3. </w:t>
      </w:r>
      <w:r w:rsidRPr="00FC60E1">
        <w:rPr>
          <w:sz w:val="20"/>
          <w:szCs w:val="20"/>
        </w:rPr>
        <w:t>При изменении адресов, банковских реквизитов, а также иных, влияющих на исполнение настоящего Договора, обстоятельств, Стороны обязуются письменно уведомлять друг друга в течение 5 (пяти) рабочих дней со дня соответствующего изменения.</w:t>
      </w:r>
    </w:p>
    <w:p w:rsidR="00B564D1" w:rsidRPr="00FC60E1" w:rsidRDefault="002D0C60" w:rsidP="00D707B8">
      <w:pPr>
        <w:ind w:firstLine="540"/>
        <w:jc w:val="both"/>
        <w:rPr>
          <w:b/>
          <w:bCs/>
          <w:spacing w:val="-6"/>
          <w:sz w:val="20"/>
          <w:szCs w:val="20"/>
        </w:rPr>
      </w:pPr>
      <w:r w:rsidRPr="00FC60E1">
        <w:rPr>
          <w:sz w:val="20"/>
          <w:szCs w:val="20"/>
        </w:rPr>
        <w:t>11.4. Все сообщения и уведомления по настоящему Договору должны быть сделаны Сторонами в письменной форме, после чего должны быть переданы уполномоченным представителям соответствующей Стороны либо направлены по адресам, указанным в качестве адресов для уведомлений. Каждая из Сторон вправе изменить свой адрес для уведомлений, своевременно письменно сообщив другой Стороне новый адрес. Стороны устанавливают, что необходимые документы могут быть переданы по каналам факсимильной связи, при этом Сторона, получившая документ, вправе потребовать от отправителя оригинал полученного документа.</w:t>
      </w:r>
    </w:p>
    <w:p w:rsidR="00B125DF" w:rsidRPr="00FC60E1" w:rsidRDefault="00B125DF" w:rsidP="00216786">
      <w:pPr>
        <w:jc w:val="both"/>
        <w:rPr>
          <w:b/>
          <w:bCs/>
          <w:spacing w:val="-6"/>
          <w:sz w:val="20"/>
          <w:szCs w:val="20"/>
        </w:rPr>
      </w:pPr>
    </w:p>
    <w:p w:rsidR="00B564D1" w:rsidRPr="00FC60E1" w:rsidRDefault="00BA5ACA" w:rsidP="00D707B8">
      <w:pPr>
        <w:jc w:val="center"/>
        <w:rPr>
          <w:sz w:val="20"/>
          <w:szCs w:val="20"/>
        </w:rPr>
      </w:pPr>
      <w:r w:rsidRPr="00FC60E1">
        <w:rPr>
          <w:b/>
          <w:bCs/>
          <w:spacing w:val="-6"/>
          <w:sz w:val="20"/>
          <w:szCs w:val="20"/>
        </w:rPr>
        <w:t xml:space="preserve">12. </w:t>
      </w:r>
      <w:r w:rsidR="00B564D1" w:rsidRPr="00FC60E1">
        <w:rPr>
          <w:b/>
          <w:bCs/>
          <w:spacing w:val="-6"/>
          <w:sz w:val="20"/>
          <w:szCs w:val="20"/>
        </w:rPr>
        <w:t>СРОК ДЕЙСТВИЯ ДОГОВОРА И ВСТУПЛЕНИЕ В СИЛУ</w:t>
      </w:r>
    </w:p>
    <w:p w:rsidR="00B564D1" w:rsidRPr="00FC60E1" w:rsidRDefault="00B564D1" w:rsidP="00216786">
      <w:pPr>
        <w:jc w:val="both"/>
        <w:rPr>
          <w:spacing w:val="-1"/>
          <w:sz w:val="20"/>
          <w:szCs w:val="20"/>
        </w:rPr>
      </w:pPr>
    </w:p>
    <w:p w:rsidR="00B564D1" w:rsidRPr="00FC60E1" w:rsidRDefault="002E6E84" w:rsidP="002E6E84">
      <w:pPr>
        <w:ind w:firstLine="540"/>
        <w:jc w:val="both"/>
        <w:rPr>
          <w:sz w:val="20"/>
          <w:szCs w:val="20"/>
        </w:rPr>
      </w:pPr>
      <w:r w:rsidRPr="00FC60E1">
        <w:rPr>
          <w:spacing w:val="-1"/>
          <w:sz w:val="20"/>
          <w:szCs w:val="20"/>
        </w:rPr>
        <w:t>12.1.</w:t>
      </w:r>
      <w:r w:rsidRPr="00FC60E1">
        <w:rPr>
          <w:sz w:val="20"/>
          <w:szCs w:val="20"/>
        </w:rPr>
        <w:t xml:space="preserve"> Настоящий </w:t>
      </w:r>
      <w:r w:rsidR="00B564D1" w:rsidRPr="00FC60E1">
        <w:rPr>
          <w:sz w:val="20"/>
          <w:szCs w:val="20"/>
        </w:rPr>
        <w:t xml:space="preserve">Договор вступает в </w:t>
      </w:r>
      <w:r w:rsidR="00B564D1" w:rsidRPr="00FC60E1">
        <w:rPr>
          <w:spacing w:val="-1"/>
          <w:sz w:val="20"/>
          <w:szCs w:val="20"/>
        </w:rPr>
        <w:t>силу</w:t>
      </w:r>
      <w:r w:rsidR="00325F1E" w:rsidRPr="00FC60E1">
        <w:rPr>
          <w:spacing w:val="-1"/>
          <w:sz w:val="20"/>
          <w:szCs w:val="20"/>
        </w:rPr>
        <w:t xml:space="preserve"> (считается заключенным)</w:t>
      </w:r>
      <w:r w:rsidR="00B564D1" w:rsidRPr="00FC60E1">
        <w:rPr>
          <w:spacing w:val="-1"/>
          <w:sz w:val="20"/>
          <w:szCs w:val="20"/>
        </w:rPr>
        <w:t xml:space="preserve"> </w:t>
      </w:r>
      <w:proofErr w:type="spellStart"/>
      <w:r w:rsidR="00B564D1" w:rsidRPr="00FC60E1">
        <w:rPr>
          <w:spacing w:val="-1"/>
          <w:sz w:val="20"/>
          <w:szCs w:val="20"/>
        </w:rPr>
        <w:t>с</w:t>
      </w:r>
      <w:r w:rsidR="00325F1E" w:rsidRPr="00FC60E1">
        <w:rPr>
          <w:spacing w:val="-1"/>
          <w:sz w:val="20"/>
          <w:szCs w:val="20"/>
        </w:rPr>
        <w:t>одня</w:t>
      </w:r>
      <w:proofErr w:type="spellEnd"/>
      <w:r w:rsidR="00B564D1" w:rsidRPr="00FC60E1">
        <w:rPr>
          <w:spacing w:val="-1"/>
          <w:sz w:val="20"/>
          <w:szCs w:val="20"/>
        </w:rPr>
        <w:t xml:space="preserve"> его подписания </w:t>
      </w:r>
      <w:r w:rsidR="00325F1E" w:rsidRPr="00FC60E1">
        <w:rPr>
          <w:spacing w:val="-1"/>
          <w:sz w:val="20"/>
          <w:szCs w:val="20"/>
        </w:rPr>
        <w:t xml:space="preserve">Сторонами </w:t>
      </w:r>
      <w:r w:rsidR="00B564D1" w:rsidRPr="00FC60E1">
        <w:rPr>
          <w:spacing w:val="-1"/>
          <w:sz w:val="20"/>
          <w:szCs w:val="20"/>
        </w:rPr>
        <w:t>и действует до момента полного исполнения Сторонами взаимных обязательств</w:t>
      </w:r>
      <w:r w:rsidR="008151CB" w:rsidRPr="00FC60E1">
        <w:rPr>
          <w:spacing w:val="-1"/>
          <w:sz w:val="20"/>
          <w:szCs w:val="20"/>
        </w:rPr>
        <w:t xml:space="preserve"> по нему.</w:t>
      </w:r>
    </w:p>
    <w:p w:rsidR="002E6E84" w:rsidRPr="00FC60E1" w:rsidRDefault="002E6E84" w:rsidP="002E6E84">
      <w:pPr>
        <w:ind w:firstLine="540"/>
        <w:jc w:val="both"/>
        <w:rPr>
          <w:sz w:val="20"/>
          <w:szCs w:val="20"/>
        </w:rPr>
      </w:pPr>
      <w:r w:rsidRPr="00FC60E1">
        <w:rPr>
          <w:spacing w:val="-1"/>
          <w:sz w:val="20"/>
          <w:szCs w:val="20"/>
        </w:rPr>
        <w:t xml:space="preserve">12.2. Настоящий Договор подписан в двух экземплярах, имеющих равную </w:t>
      </w:r>
      <w:r w:rsidRPr="00FC60E1">
        <w:rPr>
          <w:sz w:val="20"/>
          <w:szCs w:val="20"/>
        </w:rPr>
        <w:t>юридическую силу, по одному для каждой из Сторон.</w:t>
      </w:r>
    </w:p>
    <w:p w:rsidR="00B564D1" w:rsidRPr="00FC60E1" w:rsidRDefault="002E6E84" w:rsidP="00216786">
      <w:pPr>
        <w:autoSpaceDE w:val="0"/>
        <w:autoSpaceDN w:val="0"/>
        <w:adjustRightInd w:val="0"/>
        <w:ind w:firstLine="567"/>
        <w:jc w:val="both"/>
        <w:rPr>
          <w:sz w:val="20"/>
          <w:szCs w:val="20"/>
        </w:rPr>
      </w:pPr>
      <w:r w:rsidRPr="00FC60E1">
        <w:rPr>
          <w:sz w:val="20"/>
          <w:szCs w:val="20"/>
        </w:rPr>
        <w:t xml:space="preserve">12.3. </w:t>
      </w:r>
      <w:r w:rsidR="00B564D1" w:rsidRPr="00FC60E1">
        <w:rPr>
          <w:sz w:val="20"/>
          <w:szCs w:val="20"/>
        </w:rPr>
        <w:t xml:space="preserve">Приложения, являющиеся неотъемлемой частью </w:t>
      </w:r>
      <w:r w:rsidR="002D7C64" w:rsidRPr="00FC60E1">
        <w:rPr>
          <w:sz w:val="20"/>
          <w:szCs w:val="20"/>
        </w:rPr>
        <w:t>настоящего Д</w:t>
      </w:r>
      <w:r w:rsidR="00B564D1" w:rsidRPr="00FC60E1">
        <w:rPr>
          <w:sz w:val="20"/>
          <w:szCs w:val="20"/>
        </w:rPr>
        <w:t>оговора:</w:t>
      </w:r>
    </w:p>
    <w:p w:rsidR="00F25FE9" w:rsidRPr="00FC60E1" w:rsidRDefault="00F25FE9" w:rsidP="00216786">
      <w:pPr>
        <w:autoSpaceDE w:val="0"/>
        <w:autoSpaceDN w:val="0"/>
        <w:adjustRightInd w:val="0"/>
        <w:ind w:firstLine="567"/>
        <w:jc w:val="both"/>
        <w:rPr>
          <w:sz w:val="20"/>
          <w:szCs w:val="20"/>
        </w:rPr>
      </w:pPr>
    </w:p>
    <w:p w:rsidR="00135BB1" w:rsidRPr="00FC60E1" w:rsidRDefault="00135BB1" w:rsidP="00216786">
      <w:pPr>
        <w:numPr>
          <w:ilvl w:val="0"/>
          <w:numId w:val="3"/>
        </w:numPr>
        <w:tabs>
          <w:tab w:val="left" w:pos="851"/>
        </w:tabs>
        <w:ind w:left="0" w:firstLine="567"/>
        <w:jc w:val="both"/>
        <w:rPr>
          <w:sz w:val="20"/>
          <w:szCs w:val="20"/>
        </w:rPr>
      </w:pPr>
      <w:r w:rsidRPr="00FC60E1">
        <w:rPr>
          <w:sz w:val="20"/>
          <w:szCs w:val="20"/>
        </w:rPr>
        <w:t>Техническое задание (Приложение № 1)</w:t>
      </w:r>
    </w:p>
    <w:p w:rsidR="00F25FE9" w:rsidRPr="00FC60E1" w:rsidRDefault="00F25FE9" w:rsidP="00F25FE9">
      <w:pPr>
        <w:tabs>
          <w:tab w:val="left" w:pos="851"/>
        </w:tabs>
        <w:ind w:left="567"/>
        <w:jc w:val="both"/>
        <w:rPr>
          <w:sz w:val="20"/>
          <w:szCs w:val="20"/>
        </w:rPr>
      </w:pPr>
    </w:p>
    <w:p w:rsidR="00F25FE9" w:rsidRPr="00FC60E1" w:rsidRDefault="00B564D1" w:rsidP="00F25FE9">
      <w:pPr>
        <w:numPr>
          <w:ilvl w:val="0"/>
          <w:numId w:val="3"/>
        </w:numPr>
        <w:tabs>
          <w:tab w:val="left" w:pos="851"/>
        </w:tabs>
        <w:ind w:left="0" w:firstLine="567"/>
        <w:jc w:val="both"/>
        <w:rPr>
          <w:sz w:val="20"/>
          <w:szCs w:val="20"/>
        </w:rPr>
      </w:pPr>
      <w:r w:rsidRPr="00FC60E1">
        <w:rPr>
          <w:sz w:val="20"/>
          <w:szCs w:val="20"/>
        </w:rPr>
        <w:t>Сметный расчет (Приложение №</w:t>
      </w:r>
      <w:r w:rsidR="00135BB1" w:rsidRPr="00FC60E1">
        <w:rPr>
          <w:sz w:val="20"/>
          <w:szCs w:val="20"/>
        </w:rPr>
        <w:t xml:space="preserve"> 2</w:t>
      </w:r>
      <w:r w:rsidRPr="00FC60E1">
        <w:rPr>
          <w:sz w:val="20"/>
          <w:szCs w:val="20"/>
        </w:rPr>
        <w:t>)</w:t>
      </w:r>
    </w:p>
    <w:p w:rsidR="00F25FE9" w:rsidRPr="00FC60E1" w:rsidRDefault="00F25FE9" w:rsidP="00F25FE9">
      <w:pPr>
        <w:tabs>
          <w:tab w:val="left" w:pos="851"/>
        </w:tabs>
        <w:jc w:val="both"/>
        <w:rPr>
          <w:sz w:val="20"/>
          <w:szCs w:val="20"/>
        </w:rPr>
      </w:pPr>
    </w:p>
    <w:p w:rsidR="00B564D1" w:rsidRPr="00FC60E1" w:rsidRDefault="00B564D1" w:rsidP="00216786">
      <w:pPr>
        <w:jc w:val="both"/>
        <w:rPr>
          <w:spacing w:val="-10"/>
          <w:sz w:val="20"/>
          <w:szCs w:val="20"/>
        </w:rPr>
      </w:pPr>
    </w:p>
    <w:p w:rsidR="00B564D1" w:rsidRPr="00FC60E1" w:rsidRDefault="00BA5ACA" w:rsidP="00BA5ACA">
      <w:pPr>
        <w:tabs>
          <w:tab w:val="left" w:pos="0"/>
        </w:tabs>
        <w:ind w:firstLine="540"/>
        <w:jc w:val="center"/>
        <w:rPr>
          <w:b/>
          <w:bCs/>
          <w:spacing w:val="-6"/>
          <w:sz w:val="20"/>
          <w:szCs w:val="20"/>
        </w:rPr>
      </w:pPr>
      <w:r w:rsidRPr="00FC60E1">
        <w:rPr>
          <w:b/>
          <w:bCs/>
          <w:spacing w:val="-6"/>
          <w:sz w:val="20"/>
          <w:szCs w:val="20"/>
        </w:rPr>
        <w:t xml:space="preserve">13. </w:t>
      </w:r>
      <w:r w:rsidR="00B564D1" w:rsidRPr="00FC60E1">
        <w:rPr>
          <w:b/>
          <w:bCs/>
          <w:spacing w:val="-6"/>
          <w:sz w:val="20"/>
          <w:szCs w:val="20"/>
        </w:rPr>
        <w:t xml:space="preserve">АДРЕСА, </w:t>
      </w:r>
      <w:r w:rsidRPr="00FC60E1">
        <w:rPr>
          <w:b/>
          <w:bCs/>
          <w:spacing w:val="-6"/>
          <w:sz w:val="20"/>
          <w:szCs w:val="20"/>
        </w:rPr>
        <w:t xml:space="preserve">БАНКОВСКИЕ </w:t>
      </w:r>
      <w:r w:rsidR="00B564D1" w:rsidRPr="00FC60E1">
        <w:rPr>
          <w:b/>
          <w:bCs/>
          <w:spacing w:val="-6"/>
          <w:sz w:val="20"/>
          <w:szCs w:val="20"/>
        </w:rPr>
        <w:t>РЕКВИЗИТЫ И ПОДПИСИ СТОРОН</w:t>
      </w:r>
    </w:p>
    <w:p w:rsidR="00CA2C3C" w:rsidRPr="00FC60E1" w:rsidRDefault="00CA2C3C" w:rsidP="00CA2C3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6"/>
        <w:gridCol w:w="5244"/>
      </w:tblGrid>
      <w:tr w:rsidR="00CA2C3C" w:rsidRPr="00FC60E1">
        <w:trPr>
          <w:trHeight w:val="60"/>
        </w:trPr>
        <w:tc>
          <w:tcPr>
            <w:tcW w:w="5494" w:type="dxa"/>
            <w:vAlign w:val="center"/>
          </w:tcPr>
          <w:p w:rsidR="00CA2C3C" w:rsidRPr="00FC60E1" w:rsidRDefault="00CA2C3C" w:rsidP="00CA2C3C">
            <w:pPr>
              <w:spacing w:line="288" w:lineRule="auto"/>
              <w:jc w:val="center"/>
              <w:rPr>
                <w:sz w:val="20"/>
                <w:szCs w:val="20"/>
              </w:rPr>
            </w:pPr>
            <w:r w:rsidRPr="00FC60E1">
              <w:rPr>
                <w:sz w:val="20"/>
                <w:szCs w:val="20"/>
              </w:rPr>
              <w:t>Заказчик</w:t>
            </w:r>
            <w:r w:rsidRPr="00FC60E1">
              <w:rPr>
                <w:bCs/>
                <w:sz w:val="20"/>
                <w:szCs w:val="20"/>
              </w:rPr>
              <w:t>:</w:t>
            </w:r>
          </w:p>
        </w:tc>
        <w:tc>
          <w:tcPr>
            <w:tcW w:w="5494" w:type="dxa"/>
            <w:vAlign w:val="center"/>
          </w:tcPr>
          <w:p w:rsidR="00CA2C3C" w:rsidRPr="00FC60E1" w:rsidRDefault="00CA2C3C" w:rsidP="00CA2C3C">
            <w:pPr>
              <w:spacing w:line="288" w:lineRule="auto"/>
              <w:jc w:val="center"/>
              <w:rPr>
                <w:sz w:val="20"/>
                <w:szCs w:val="20"/>
              </w:rPr>
            </w:pPr>
            <w:r w:rsidRPr="00FC60E1">
              <w:rPr>
                <w:bCs/>
                <w:sz w:val="20"/>
                <w:szCs w:val="20"/>
              </w:rPr>
              <w:t>Исполнитель</w:t>
            </w:r>
            <w:r w:rsidRPr="00FC60E1">
              <w:rPr>
                <w:sz w:val="20"/>
                <w:szCs w:val="20"/>
              </w:rPr>
              <w:t>:</w:t>
            </w:r>
          </w:p>
        </w:tc>
      </w:tr>
      <w:tr w:rsidR="00CA2C3C" w:rsidRPr="00FC60E1" w:rsidTr="000D54DC">
        <w:trPr>
          <w:trHeight w:val="60"/>
        </w:trPr>
        <w:tc>
          <w:tcPr>
            <w:tcW w:w="5494" w:type="dxa"/>
            <w:vAlign w:val="center"/>
          </w:tcPr>
          <w:p w:rsidR="00CA2C3C" w:rsidRPr="00FC60E1" w:rsidRDefault="00CA2C3C" w:rsidP="00B125DF">
            <w:pPr>
              <w:spacing w:line="288" w:lineRule="auto"/>
              <w:jc w:val="center"/>
              <w:rPr>
                <w:b/>
                <w:bCs/>
                <w:sz w:val="20"/>
                <w:szCs w:val="20"/>
              </w:rPr>
            </w:pPr>
          </w:p>
        </w:tc>
        <w:tc>
          <w:tcPr>
            <w:tcW w:w="5494" w:type="dxa"/>
            <w:vAlign w:val="center"/>
          </w:tcPr>
          <w:p w:rsidR="00CA2C3C" w:rsidRPr="00FC60E1" w:rsidRDefault="00CA2C3C" w:rsidP="000D54DC">
            <w:pPr>
              <w:spacing w:line="288" w:lineRule="auto"/>
              <w:jc w:val="center"/>
              <w:rPr>
                <w:b/>
                <w:sz w:val="20"/>
                <w:szCs w:val="20"/>
              </w:rPr>
            </w:pPr>
            <w:r w:rsidRPr="00FC60E1">
              <w:rPr>
                <w:b/>
                <w:bCs/>
                <w:sz w:val="20"/>
                <w:szCs w:val="20"/>
              </w:rPr>
              <w:t>ООО "Г</w:t>
            </w:r>
            <w:r w:rsidR="00AF2E9B" w:rsidRPr="00FC60E1">
              <w:rPr>
                <w:b/>
                <w:bCs/>
                <w:sz w:val="20"/>
                <w:szCs w:val="20"/>
              </w:rPr>
              <w:t>РАНД</w:t>
            </w:r>
            <w:r w:rsidRPr="00FC60E1">
              <w:rPr>
                <w:b/>
                <w:bCs/>
                <w:sz w:val="20"/>
                <w:szCs w:val="20"/>
              </w:rPr>
              <w:t xml:space="preserve"> СП"</w:t>
            </w:r>
          </w:p>
        </w:tc>
      </w:tr>
      <w:tr w:rsidR="00CA2C3C" w:rsidRPr="00FC60E1" w:rsidTr="000D54DC">
        <w:trPr>
          <w:trHeight w:val="2218"/>
        </w:trPr>
        <w:tc>
          <w:tcPr>
            <w:tcW w:w="5494" w:type="dxa"/>
            <w:vAlign w:val="center"/>
          </w:tcPr>
          <w:p w:rsidR="000D54DC" w:rsidRPr="00FC60E1" w:rsidRDefault="000D54DC" w:rsidP="000D54DC">
            <w:pPr>
              <w:rPr>
                <w:sz w:val="20"/>
                <w:szCs w:val="20"/>
              </w:rPr>
            </w:pPr>
          </w:p>
          <w:p w:rsidR="000D54DC" w:rsidRPr="00FC60E1" w:rsidRDefault="000D54DC" w:rsidP="000D54DC">
            <w:pPr>
              <w:rPr>
                <w:sz w:val="20"/>
                <w:szCs w:val="20"/>
              </w:rPr>
            </w:pPr>
          </w:p>
          <w:p w:rsidR="000D54DC" w:rsidRPr="00FC60E1" w:rsidRDefault="000D54DC" w:rsidP="000D54DC">
            <w:pPr>
              <w:rPr>
                <w:sz w:val="20"/>
                <w:szCs w:val="20"/>
              </w:rPr>
            </w:pPr>
          </w:p>
          <w:p w:rsidR="000D54DC" w:rsidRPr="00FC60E1" w:rsidRDefault="000D54DC" w:rsidP="000D54DC">
            <w:pPr>
              <w:rPr>
                <w:sz w:val="20"/>
                <w:szCs w:val="20"/>
              </w:rPr>
            </w:pPr>
          </w:p>
          <w:p w:rsidR="000D54DC" w:rsidRPr="00FC60E1" w:rsidRDefault="000D54DC" w:rsidP="000D54DC">
            <w:pPr>
              <w:rPr>
                <w:sz w:val="20"/>
                <w:szCs w:val="20"/>
              </w:rPr>
            </w:pPr>
          </w:p>
          <w:p w:rsidR="000D54DC" w:rsidRPr="00FC60E1" w:rsidRDefault="000D54DC" w:rsidP="000D54DC">
            <w:pPr>
              <w:rPr>
                <w:sz w:val="20"/>
                <w:szCs w:val="20"/>
              </w:rPr>
            </w:pPr>
          </w:p>
          <w:p w:rsidR="00CA2C3C" w:rsidRPr="00FC60E1" w:rsidRDefault="00CA2C3C" w:rsidP="000D54DC">
            <w:pPr>
              <w:rPr>
                <w:sz w:val="20"/>
                <w:szCs w:val="20"/>
              </w:rPr>
            </w:pPr>
          </w:p>
        </w:tc>
        <w:tc>
          <w:tcPr>
            <w:tcW w:w="5494" w:type="dxa"/>
          </w:tcPr>
          <w:p w:rsidR="00A1504D" w:rsidRPr="00FC60E1" w:rsidRDefault="00A1504D" w:rsidP="00A1504D">
            <w:pPr>
              <w:rPr>
                <w:bCs/>
                <w:iCs/>
                <w:sz w:val="20"/>
                <w:szCs w:val="20"/>
              </w:rPr>
            </w:pPr>
          </w:p>
          <w:p w:rsidR="00A1504D" w:rsidRPr="00FC60E1" w:rsidRDefault="00A1504D" w:rsidP="00A1504D">
            <w:pPr>
              <w:rPr>
                <w:bCs/>
                <w:iCs/>
                <w:sz w:val="20"/>
                <w:szCs w:val="20"/>
              </w:rPr>
            </w:pPr>
            <w:r w:rsidRPr="00FC60E1">
              <w:rPr>
                <w:bCs/>
                <w:iCs/>
                <w:sz w:val="20"/>
                <w:szCs w:val="20"/>
              </w:rPr>
              <w:t xml:space="preserve">109240,  г. Москва, ул.1-я </w:t>
            </w:r>
            <w:proofErr w:type="spellStart"/>
            <w:r w:rsidRPr="00FC60E1">
              <w:rPr>
                <w:bCs/>
                <w:iCs/>
                <w:sz w:val="20"/>
                <w:szCs w:val="20"/>
              </w:rPr>
              <w:t>Карачаровская</w:t>
            </w:r>
            <w:proofErr w:type="spellEnd"/>
            <w:r w:rsidRPr="00FC60E1">
              <w:rPr>
                <w:bCs/>
                <w:iCs/>
                <w:sz w:val="20"/>
                <w:szCs w:val="20"/>
              </w:rPr>
              <w:t xml:space="preserve">, д.17 </w:t>
            </w:r>
          </w:p>
          <w:p w:rsidR="00A1504D" w:rsidRPr="00FC60E1" w:rsidRDefault="00A1504D" w:rsidP="00A1504D">
            <w:pPr>
              <w:rPr>
                <w:bCs/>
                <w:iCs/>
                <w:sz w:val="20"/>
                <w:szCs w:val="20"/>
              </w:rPr>
            </w:pPr>
            <w:r w:rsidRPr="00FC60E1">
              <w:rPr>
                <w:bCs/>
                <w:iCs/>
                <w:sz w:val="20"/>
                <w:szCs w:val="20"/>
              </w:rPr>
              <w:t>ИНН 7721249290 / КПП 772101001</w:t>
            </w:r>
          </w:p>
          <w:p w:rsidR="00A1504D" w:rsidRPr="00FC60E1" w:rsidRDefault="00A1504D" w:rsidP="00A1504D">
            <w:pPr>
              <w:rPr>
                <w:bCs/>
                <w:iCs/>
                <w:sz w:val="20"/>
                <w:szCs w:val="20"/>
              </w:rPr>
            </w:pPr>
            <w:proofErr w:type="gramStart"/>
            <w:r w:rsidRPr="00FC60E1">
              <w:rPr>
                <w:bCs/>
                <w:iCs/>
                <w:sz w:val="20"/>
                <w:szCs w:val="20"/>
              </w:rPr>
              <w:t>Р</w:t>
            </w:r>
            <w:proofErr w:type="gramEnd"/>
            <w:r w:rsidRPr="00FC60E1">
              <w:rPr>
                <w:bCs/>
                <w:iCs/>
                <w:sz w:val="20"/>
                <w:szCs w:val="20"/>
              </w:rPr>
              <w:t>/с 40702810624000001647</w:t>
            </w:r>
          </w:p>
          <w:p w:rsidR="00A1504D" w:rsidRPr="00FC60E1" w:rsidRDefault="00A1504D" w:rsidP="00A1504D">
            <w:pPr>
              <w:rPr>
                <w:bCs/>
                <w:iCs/>
                <w:sz w:val="20"/>
                <w:szCs w:val="20"/>
              </w:rPr>
            </w:pPr>
            <w:r w:rsidRPr="00FC60E1">
              <w:rPr>
                <w:bCs/>
                <w:iCs/>
                <w:sz w:val="20"/>
                <w:szCs w:val="20"/>
              </w:rPr>
              <w:t xml:space="preserve">в ВТБ 24 (ЗАО) </w:t>
            </w:r>
            <w:proofErr w:type="gramStart"/>
            <w:r w:rsidRPr="00FC60E1">
              <w:rPr>
                <w:bCs/>
                <w:iCs/>
                <w:sz w:val="20"/>
                <w:szCs w:val="20"/>
              </w:rPr>
              <w:t>г</w:t>
            </w:r>
            <w:proofErr w:type="gramEnd"/>
            <w:r w:rsidRPr="00FC60E1">
              <w:rPr>
                <w:bCs/>
                <w:iCs/>
                <w:sz w:val="20"/>
                <w:szCs w:val="20"/>
              </w:rPr>
              <w:t>. Москва</w:t>
            </w:r>
          </w:p>
          <w:p w:rsidR="00A1504D" w:rsidRPr="00FC60E1" w:rsidRDefault="00A1504D" w:rsidP="00A1504D">
            <w:pPr>
              <w:rPr>
                <w:bCs/>
                <w:iCs/>
                <w:sz w:val="20"/>
                <w:szCs w:val="20"/>
              </w:rPr>
            </w:pPr>
            <w:r w:rsidRPr="00FC60E1">
              <w:rPr>
                <w:bCs/>
                <w:iCs/>
                <w:sz w:val="20"/>
                <w:szCs w:val="20"/>
              </w:rPr>
              <w:t>К/с 30101810100000000716</w:t>
            </w:r>
          </w:p>
          <w:p w:rsidR="00A1504D" w:rsidRPr="00FC60E1" w:rsidRDefault="00A1504D" w:rsidP="00A1504D">
            <w:pPr>
              <w:rPr>
                <w:bCs/>
                <w:iCs/>
                <w:sz w:val="20"/>
                <w:szCs w:val="20"/>
              </w:rPr>
            </w:pPr>
            <w:r w:rsidRPr="00FC60E1">
              <w:rPr>
                <w:bCs/>
                <w:iCs/>
                <w:sz w:val="20"/>
                <w:szCs w:val="20"/>
              </w:rPr>
              <w:t>БИК 044525716</w:t>
            </w:r>
          </w:p>
          <w:p w:rsidR="00A1504D" w:rsidRPr="00FC60E1" w:rsidRDefault="00A1504D" w:rsidP="00A1504D">
            <w:pPr>
              <w:rPr>
                <w:bCs/>
                <w:iCs/>
                <w:sz w:val="20"/>
                <w:szCs w:val="20"/>
              </w:rPr>
            </w:pPr>
            <w:r w:rsidRPr="00FC60E1">
              <w:rPr>
                <w:bCs/>
                <w:iCs/>
                <w:sz w:val="20"/>
                <w:szCs w:val="20"/>
              </w:rPr>
              <w:t>ОКПО 59794356</w:t>
            </w:r>
          </w:p>
          <w:p w:rsidR="00CA2C3C" w:rsidRPr="00FC60E1" w:rsidRDefault="00A1504D" w:rsidP="00A1504D">
            <w:pPr>
              <w:rPr>
                <w:bCs/>
                <w:i/>
                <w:iCs/>
                <w:sz w:val="20"/>
                <w:szCs w:val="20"/>
              </w:rPr>
            </w:pPr>
            <w:r w:rsidRPr="00FC60E1">
              <w:rPr>
                <w:bCs/>
                <w:iCs/>
                <w:sz w:val="20"/>
                <w:szCs w:val="20"/>
              </w:rPr>
              <w:t>ОКАТО 45290578000</w:t>
            </w:r>
          </w:p>
        </w:tc>
      </w:tr>
      <w:tr w:rsidR="00CA2C3C" w:rsidRPr="00FC60E1">
        <w:trPr>
          <w:trHeight w:val="872"/>
        </w:trPr>
        <w:tc>
          <w:tcPr>
            <w:tcW w:w="5494" w:type="dxa"/>
            <w:vAlign w:val="center"/>
          </w:tcPr>
          <w:p w:rsidR="00B125DF" w:rsidRPr="00FC60E1" w:rsidRDefault="00B125DF" w:rsidP="00CA2C3C">
            <w:pPr>
              <w:spacing w:line="288" w:lineRule="auto"/>
              <w:jc w:val="both"/>
              <w:rPr>
                <w:sz w:val="20"/>
                <w:szCs w:val="20"/>
                <w:u w:val="single"/>
              </w:rPr>
            </w:pPr>
          </w:p>
          <w:p w:rsidR="00DD7EF0" w:rsidRPr="00FC60E1" w:rsidRDefault="00DD7EF0" w:rsidP="00CA2C3C">
            <w:pPr>
              <w:spacing w:line="288" w:lineRule="auto"/>
              <w:jc w:val="both"/>
              <w:rPr>
                <w:sz w:val="20"/>
                <w:szCs w:val="20"/>
                <w:u w:val="single"/>
              </w:rPr>
            </w:pPr>
          </w:p>
          <w:p w:rsidR="00CA2C3C" w:rsidRPr="00FC60E1" w:rsidRDefault="00CA2C3C" w:rsidP="00CA2C3C">
            <w:pPr>
              <w:spacing w:line="288" w:lineRule="auto"/>
              <w:jc w:val="both"/>
              <w:rPr>
                <w:sz w:val="20"/>
                <w:szCs w:val="20"/>
                <w:lang w:val="en-US"/>
              </w:rPr>
            </w:pPr>
            <w:r w:rsidRPr="00FC60E1">
              <w:rPr>
                <w:sz w:val="20"/>
                <w:szCs w:val="20"/>
                <w:u w:val="single"/>
              </w:rPr>
              <w:tab/>
            </w:r>
            <w:r w:rsidRPr="00FC60E1">
              <w:rPr>
                <w:sz w:val="20"/>
                <w:szCs w:val="20"/>
                <w:u w:val="single"/>
              </w:rPr>
              <w:tab/>
            </w:r>
            <w:r w:rsidRPr="00FC60E1">
              <w:rPr>
                <w:sz w:val="20"/>
                <w:szCs w:val="20"/>
                <w:u w:val="single"/>
              </w:rPr>
              <w:tab/>
            </w:r>
            <w:r w:rsidR="00B125DF" w:rsidRPr="00FC60E1">
              <w:rPr>
                <w:sz w:val="20"/>
                <w:szCs w:val="20"/>
              </w:rPr>
              <w:t xml:space="preserve"> /</w:t>
            </w:r>
            <w:r w:rsidR="00B47BD2" w:rsidRPr="00FC60E1">
              <w:rPr>
                <w:sz w:val="20"/>
                <w:szCs w:val="20"/>
              </w:rPr>
              <w:t>__________</w:t>
            </w:r>
            <w:r w:rsidR="00DD7EF0" w:rsidRPr="00FC60E1">
              <w:rPr>
                <w:sz w:val="20"/>
                <w:szCs w:val="20"/>
                <w:lang w:val="en-US"/>
              </w:rPr>
              <w:t>/</w:t>
            </w:r>
          </w:p>
          <w:p w:rsidR="00CA2C3C" w:rsidRPr="00FC60E1" w:rsidRDefault="00CA2C3C" w:rsidP="00B47BD2">
            <w:pPr>
              <w:spacing w:line="288" w:lineRule="auto"/>
              <w:jc w:val="both"/>
              <w:rPr>
                <w:sz w:val="20"/>
                <w:szCs w:val="20"/>
              </w:rPr>
            </w:pPr>
            <w:r w:rsidRPr="00FC60E1">
              <w:rPr>
                <w:sz w:val="20"/>
                <w:szCs w:val="20"/>
              </w:rPr>
              <w:tab/>
            </w:r>
            <w:r w:rsidRPr="00FC60E1">
              <w:rPr>
                <w:sz w:val="20"/>
                <w:szCs w:val="20"/>
              </w:rPr>
              <w:tab/>
            </w:r>
            <w:r w:rsidRPr="00FC60E1">
              <w:rPr>
                <w:sz w:val="20"/>
                <w:szCs w:val="20"/>
              </w:rPr>
              <w:tab/>
              <w:t>"</w:t>
            </w:r>
            <w:r w:rsidR="00B47BD2" w:rsidRPr="00FC60E1">
              <w:rPr>
                <w:sz w:val="20"/>
                <w:szCs w:val="20"/>
              </w:rPr>
              <w:t>__</w:t>
            </w:r>
            <w:r w:rsidRPr="00FC60E1">
              <w:rPr>
                <w:sz w:val="20"/>
                <w:szCs w:val="20"/>
              </w:rPr>
              <w:t xml:space="preserve">" </w:t>
            </w:r>
            <w:r w:rsidR="00B47BD2" w:rsidRPr="00FC60E1">
              <w:rPr>
                <w:sz w:val="20"/>
                <w:szCs w:val="20"/>
              </w:rPr>
              <w:t>________</w:t>
            </w:r>
            <w:r w:rsidRPr="00FC60E1">
              <w:rPr>
                <w:sz w:val="20"/>
                <w:szCs w:val="20"/>
              </w:rPr>
              <w:t xml:space="preserve"> 20</w:t>
            </w:r>
            <w:r w:rsidR="00DD7EF0" w:rsidRPr="00FC60E1">
              <w:rPr>
                <w:sz w:val="20"/>
                <w:szCs w:val="20"/>
              </w:rPr>
              <w:t>1</w:t>
            </w:r>
            <w:r w:rsidR="00B47BD2" w:rsidRPr="00FC60E1">
              <w:rPr>
                <w:sz w:val="20"/>
                <w:szCs w:val="20"/>
              </w:rPr>
              <w:t>4</w:t>
            </w:r>
            <w:r w:rsidRPr="00FC60E1">
              <w:rPr>
                <w:sz w:val="20"/>
                <w:szCs w:val="20"/>
              </w:rPr>
              <w:t>г.</w:t>
            </w:r>
          </w:p>
        </w:tc>
        <w:tc>
          <w:tcPr>
            <w:tcW w:w="5494" w:type="dxa"/>
            <w:vAlign w:val="center"/>
          </w:tcPr>
          <w:p w:rsidR="00CA2C3C" w:rsidRPr="00FC60E1" w:rsidRDefault="00CA2C3C" w:rsidP="00CA2C3C">
            <w:pPr>
              <w:jc w:val="both"/>
              <w:rPr>
                <w:sz w:val="20"/>
                <w:szCs w:val="20"/>
              </w:rPr>
            </w:pPr>
            <w:r w:rsidRPr="00FC60E1">
              <w:rPr>
                <w:sz w:val="20"/>
                <w:szCs w:val="20"/>
              </w:rPr>
              <w:t>Генеральный директор</w:t>
            </w:r>
          </w:p>
          <w:p w:rsidR="00DD7EF0" w:rsidRPr="00FC60E1" w:rsidRDefault="00DD7EF0" w:rsidP="00CA2C3C">
            <w:pPr>
              <w:jc w:val="both"/>
              <w:rPr>
                <w:sz w:val="20"/>
                <w:szCs w:val="20"/>
              </w:rPr>
            </w:pPr>
          </w:p>
          <w:p w:rsidR="00CA2C3C" w:rsidRPr="00FC60E1" w:rsidRDefault="00CA2C3C" w:rsidP="00CA2C3C">
            <w:pPr>
              <w:spacing w:line="288" w:lineRule="auto"/>
              <w:jc w:val="both"/>
              <w:rPr>
                <w:sz w:val="20"/>
                <w:szCs w:val="20"/>
              </w:rPr>
            </w:pPr>
            <w:r w:rsidRPr="00FC60E1">
              <w:rPr>
                <w:sz w:val="20"/>
                <w:szCs w:val="20"/>
                <w:u w:val="single"/>
              </w:rPr>
              <w:tab/>
            </w:r>
            <w:r w:rsidRPr="00FC60E1">
              <w:rPr>
                <w:sz w:val="20"/>
                <w:szCs w:val="20"/>
                <w:u w:val="single"/>
              </w:rPr>
              <w:tab/>
            </w:r>
            <w:r w:rsidRPr="00FC60E1">
              <w:rPr>
                <w:sz w:val="20"/>
                <w:szCs w:val="20"/>
                <w:u w:val="single"/>
              </w:rPr>
              <w:tab/>
            </w:r>
            <w:r w:rsidR="00432111" w:rsidRPr="00FC60E1">
              <w:rPr>
                <w:sz w:val="20"/>
                <w:szCs w:val="20"/>
              </w:rPr>
              <w:t xml:space="preserve"> /</w:t>
            </w:r>
            <w:r w:rsidRPr="00FC60E1">
              <w:rPr>
                <w:sz w:val="20"/>
                <w:szCs w:val="20"/>
              </w:rPr>
              <w:t>Джафаров Э.Р.</w:t>
            </w:r>
            <w:r w:rsidR="00432111" w:rsidRPr="00FC60E1">
              <w:rPr>
                <w:sz w:val="20"/>
                <w:szCs w:val="20"/>
              </w:rPr>
              <w:t>/</w:t>
            </w:r>
          </w:p>
          <w:p w:rsidR="00CA2C3C" w:rsidRPr="00FC60E1" w:rsidRDefault="00CA2C3C" w:rsidP="00311804">
            <w:pPr>
              <w:spacing w:line="288" w:lineRule="auto"/>
              <w:jc w:val="both"/>
              <w:rPr>
                <w:sz w:val="20"/>
                <w:szCs w:val="20"/>
              </w:rPr>
            </w:pPr>
            <w:r w:rsidRPr="00FC60E1">
              <w:rPr>
                <w:sz w:val="20"/>
                <w:szCs w:val="20"/>
              </w:rPr>
              <w:tab/>
            </w:r>
            <w:r w:rsidRPr="00FC60E1">
              <w:rPr>
                <w:sz w:val="20"/>
                <w:szCs w:val="20"/>
              </w:rPr>
              <w:tab/>
            </w:r>
            <w:r w:rsidRPr="00FC60E1">
              <w:rPr>
                <w:sz w:val="20"/>
                <w:szCs w:val="20"/>
              </w:rPr>
              <w:tab/>
            </w:r>
            <w:r w:rsidR="00B47BD2" w:rsidRPr="00FC60E1">
              <w:rPr>
                <w:sz w:val="20"/>
                <w:szCs w:val="20"/>
              </w:rPr>
              <w:t>"__" ________ 2014 г.</w:t>
            </w:r>
          </w:p>
        </w:tc>
      </w:tr>
    </w:tbl>
    <w:p w:rsidR="00CA2C3C" w:rsidRPr="00FC60E1" w:rsidRDefault="00CA2C3C" w:rsidP="00CA2C3C">
      <w:pPr>
        <w:rPr>
          <w:sz w:val="20"/>
          <w:szCs w:val="20"/>
        </w:rPr>
      </w:pPr>
    </w:p>
    <w:p w:rsidR="00B564D1" w:rsidRPr="00FC60E1" w:rsidRDefault="00B564D1" w:rsidP="00216786">
      <w:pPr>
        <w:ind w:firstLine="540"/>
        <w:jc w:val="both"/>
        <w:rPr>
          <w:sz w:val="20"/>
          <w:szCs w:val="20"/>
        </w:rPr>
      </w:pPr>
    </w:p>
    <w:sectPr w:rsidR="00B564D1" w:rsidRPr="00FC60E1" w:rsidSect="00190F0D">
      <w:footerReference w:type="default" r:id="rId8"/>
      <w:pgSz w:w="11906" w:h="16838"/>
      <w:pgMar w:top="719"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87E" w:rsidRDefault="00CA287E" w:rsidP="004A5C4D">
      <w:r>
        <w:separator/>
      </w:r>
    </w:p>
  </w:endnote>
  <w:endnote w:type="continuationSeparator" w:id="0">
    <w:p w:rsidR="00CA287E" w:rsidRDefault="00CA287E" w:rsidP="004A5C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8084368"/>
      <w:docPartObj>
        <w:docPartGallery w:val="Page Numbers (Bottom of Page)"/>
        <w:docPartUnique/>
      </w:docPartObj>
    </w:sdtPr>
    <w:sdtContent>
      <w:p w:rsidR="004A5C4D" w:rsidRDefault="001E4FDB">
        <w:pPr>
          <w:pStyle w:val="aa"/>
          <w:jc w:val="right"/>
        </w:pPr>
        <w:r>
          <w:fldChar w:fldCharType="begin"/>
        </w:r>
        <w:r w:rsidR="004A5C4D">
          <w:instrText>PAGE   \* MERGEFORMAT</w:instrText>
        </w:r>
        <w:r>
          <w:fldChar w:fldCharType="separate"/>
        </w:r>
        <w:r w:rsidR="00531628">
          <w:rPr>
            <w:noProof/>
          </w:rPr>
          <w:t>1</w:t>
        </w:r>
        <w:r>
          <w:fldChar w:fldCharType="end"/>
        </w:r>
      </w:p>
    </w:sdtContent>
  </w:sdt>
  <w:p w:rsidR="004A5C4D" w:rsidRDefault="004A5C4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87E" w:rsidRDefault="00CA287E" w:rsidP="004A5C4D">
      <w:r>
        <w:separator/>
      </w:r>
    </w:p>
  </w:footnote>
  <w:footnote w:type="continuationSeparator" w:id="0">
    <w:p w:rsidR="00CA287E" w:rsidRDefault="00CA287E" w:rsidP="004A5C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6292"/>
    <w:multiLevelType w:val="multilevel"/>
    <w:tmpl w:val="AB36AE8E"/>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0584320"/>
    <w:multiLevelType w:val="hybridMultilevel"/>
    <w:tmpl w:val="21006238"/>
    <w:lvl w:ilvl="0" w:tplc="C6A06AFE">
      <w:start w:val="1"/>
      <w:numFmt w:val="decimal"/>
      <w:lvlText w:val="%1."/>
      <w:lvlJc w:val="left"/>
      <w:pPr>
        <w:ind w:left="360" w:hanging="360"/>
      </w:pPr>
      <w:rPr>
        <w:rFonts w:hint="default"/>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1F1B1483"/>
    <w:multiLevelType w:val="hybridMultilevel"/>
    <w:tmpl w:val="F9A8330A"/>
    <w:lvl w:ilvl="0" w:tplc="C0841640">
      <w:start w:val="6"/>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F6B780A"/>
    <w:multiLevelType w:val="multilevel"/>
    <w:tmpl w:val="B60685FE"/>
    <w:lvl w:ilvl="0">
      <w:start w:val="12"/>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14808ED"/>
    <w:multiLevelType w:val="multilevel"/>
    <w:tmpl w:val="07F005F6"/>
    <w:lvl w:ilvl="0">
      <w:start w:val="3"/>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20"/>
        </w:tabs>
        <w:ind w:left="720" w:hanging="36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800"/>
        </w:tabs>
        <w:ind w:left="1800" w:hanging="72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2880"/>
        </w:tabs>
        <w:ind w:left="2880" w:hanging="1080"/>
      </w:pPr>
      <w:rPr>
        <w:rFonts w:hint="default"/>
        <w:color w:val="000000"/>
      </w:rPr>
    </w:lvl>
    <w:lvl w:ilvl="6">
      <w:start w:val="1"/>
      <w:numFmt w:val="decimal"/>
      <w:lvlText w:val="%1.%2.%3.%4.%5.%6.%7."/>
      <w:lvlJc w:val="left"/>
      <w:pPr>
        <w:tabs>
          <w:tab w:val="num" w:pos="3600"/>
        </w:tabs>
        <w:ind w:left="3600" w:hanging="1440"/>
      </w:pPr>
      <w:rPr>
        <w:rFonts w:hint="default"/>
        <w:color w:val="000000"/>
      </w:rPr>
    </w:lvl>
    <w:lvl w:ilvl="7">
      <w:start w:val="1"/>
      <w:numFmt w:val="decimal"/>
      <w:lvlText w:val="%1.%2.%3.%4.%5.%6.%7.%8."/>
      <w:lvlJc w:val="left"/>
      <w:pPr>
        <w:tabs>
          <w:tab w:val="num" w:pos="3960"/>
        </w:tabs>
        <w:ind w:left="3960" w:hanging="1440"/>
      </w:pPr>
      <w:rPr>
        <w:rFonts w:hint="default"/>
        <w:color w:val="000000"/>
      </w:rPr>
    </w:lvl>
    <w:lvl w:ilvl="8">
      <w:start w:val="1"/>
      <w:numFmt w:val="decimal"/>
      <w:lvlText w:val="%1.%2.%3.%4.%5.%6.%7.%8.%9."/>
      <w:lvlJc w:val="left"/>
      <w:pPr>
        <w:tabs>
          <w:tab w:val="num" w:pos="4680"/>
        </w:tabs>
        <w:ind w:left="4680" w:hanging="1800"/>
      </w:pPr>
      <w:rPr>
        <w:rFonts w:hint="default"/>
        <w:color w:val="000000"/>
      </w:rPr>
    </w:lvl>
  </w:abstractNum>
  <w:abstractNum w:abstractNumId="5">
    <w:nsid w:val="4DCE25D2"/>
    <w:multiLevelType w:val="hybridMultilevel"/>
    <w:tmpl w:val="120CCCF8"/>
    <w:lvl w:ilvl="0" w:tplc="92AAFE0E">
      <w:start w:val="6"/>
      <w:numFmt w:val="decimal"/>
      <w:lvlText w:val="%1."/>
      <w:lvlJc w:val="left"/>
      <w:pPr>
        <w:tabs>
          <w:tab w:val="num" w:pos="900"/>
        </w:tabs>
        <w:ind w:left="900" w:hanging="360"/>
      </w:pPr>
      <w:rPr>
        <w:rFonts w:hint="default"/>
        <w:b/>
        <w:bCs/>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6">
    <w:nsid w:val="6BB12222"/>
    <w:multiLevelType w:val="hybridMultilevel"/>
    <w:tmpl w:val="BF34C628"/>
    <w:lvl w:ilvl="0" w:tplc="04190001">
      <w:start w:val="1"/>
      <w:numFmt w:val="bullet"/>
      <w:lvlText w:val=""/>
      <w:lvlJc w:val="left"/>
      <w:pPr>
        <w:tabs>
          <w:tab w:val="num" w:pos="927"/>
        </w:tabs>
        <w:ind w:left="927" w:hanging="360"/>
      </w:pPr>
      <w:rPr>
        <w:rFonts w:ascii="Symbol" w:hAnsi="Symbol" w:cs="Symbol" w:hint="default"/>
      </w:rPr>
    </w:lvl>
    <w:lvl w:ilvl="1" w:tplc="0419000F">
      <w:start w:val="1"/>
      <w:numFmt w:val="decimal"/>
      <w:lvlText w:val="%2."/>
      <w:lvlJc w:val="left"/>
      <w:pPr>
        <w:tabs>
          <w:tab w:val="num" w:pos="1647"/>
        </w:tabs>
        <w:ind w:left="1647" w:hanging="360"/>
      </w:pPr>
      <w:rPr>
        <w:rFonts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7">
    <w:nsid w:val="7D4516A7"/>
    <w:multiLevelType w:val="multilevel"/>
    <w:tmpl w:val="D1EAB16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7F0E0631"/>
    <w:multiLevelType w:val="multilevel"/>
    <w:tmpl w:val="771E423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6"/>
  </w:num>
  <w:num w:numId="3">
    <w:abstractNumId w:val="1"/>
  </w:num>
  <w:num w:numId="4">
    <w:abstractNumId w:val="2"/>
  </w:num>
  <w:num w:numId="5">
    <w:abstractNumId w:val="5"/>
  </w:num>
  <w:num w:numId="6">
    <w:abstractNumId w:val="8"/>
  </w:num>
  <w:num w:numId="7">
    <w:abstractNumId w:val="3"/>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7E4E32"/>
    <w:rsid w:val="00004718"/>
    <w:rsid w:val="00026831"/>
    <w:rsid w:val="0003671D"/>
    <w:rsid w:val="00051ECA"/>
    <w:rsid w:val="000645F4"/>
    <w:rsid w:val="000659F9"/>
    <w:rsid w:val="000730D1"/>
    <w:rsid w:val="000842B0"/>
    <w:rsid w:val="00097442"/>
    <w:rsid w:val="000A2325"/>
    <w:rsid w:val="000D4DDA"/>
    <w:rsid w:val="000D54DC"/>
    <w:rsid w:val="000E35BA"/>
    <w:rsid w:val="000F24C9"/>
    <w:rsid w:val="000F67F8"/>
    <w:rsid w:val="00104421"/>
    <w:rsid w:val="00121BA6"/>
    <w:rsid w:val="00131B61"/>
    <w:rsid w:val="00135BB1"/>
    <w:rsid w:val="00154DC7"/>
    <w:rsid w:val="00162D8A"/>
    <w:rsid w:val="00183A80"/>
    <w:rsid w:val="00190F0D"/>
    <w:rsid w:val="001A0AEC"/>
    <w:rsid w:val="001A1B82"/>
    <w:rsid w:val="001C3B3B"/>
    <w:rsid w:val="001C42A9"/>
    <w:rsid w:val="001D729B"/>
    <w:rsid w:val="001E4FDB"/>
    <w:rsid w:val="001F23CF"/>
    <w:rsid w:val="001F7C19"/>
    <w:rsid w:val="00203DBE"/>
    <w:rsid w:val="002073DC"/>
    <w:rsid w:val="00216786"/>
    <w:rsid w:val="0024069A"/>
    <w:rsid w:val="002446DF"/>
    <w:rsid w:val="00246D43"/>
    <w:rsid w:val="00252B30"/>
    <w:rsid w:val="0026232D"/>
    <w:rsid w:val="00271331"/>
    <w:rsid w:val="00292998"/>
    <w:rsid w:val="002B353A"/>
    <w:rsid w:val="002C29C8"/>
    <w:rsid w:val="002C4B2A"/>
    <w:rsid w:val="002D0C60"/>
    <w:rsid w:val="002D52BD"/>
    <w:rsid w:val="002D5CB4"/>
    <w:rsid w:val="002D7740"/>
    <w:rsid w:val="002D7C64"/>
    <w:rsid w:val="002E6E84"/>
    <w:rsid w:val="002F511C"/>
    <w:rsid w:val="00311804"/>
    <w:rsid w:val="00322AF0"/>
    <w:rsid w:val="00325F1E"/>
    <w:rsid w:val="00331E98"/>
    <w:rsid w:val="00360F5D"/>
    <w:rsid w:val="00386928"/>
    <w:rsid w:val="00387E72"/>
    <w:rsid w:val="0039576D"/>
    <w:rsid w:val="003A1CB4"/>
    <w:rsid w:val="003A4DF7"/>
    <w:rsid w:val="003A7E87"/>
    <w:rsid w:val="003C0B36"/>
    <w:rsid w:val="003D684B"/>
    <w:rsid w:val="003E324C"/>
    <w:rsid w:val="004022C9"/>
    <w:rsid w:val="004232FC"/>
    <w:rsid w:val="00432111"/>
    <w:rsid w:val="004617E2"/>
    <w:rsid w:val="004644B7"/>
    <w:rsid w:val="00477E23"/>
    <w:rsid w:val="00494B71"/>
    <w:rsid w:val="004A5C4D"/>
    <w:rsid w:val="004D1EFB"/>
    <w:rsid w:val="004D54F3"/>
    <w:rsid w:val="004E07C6"/>
    <w:rsid w:val="004F034E"/>
    <w:rsid w:val="00506CFB"/>
    <w:rsid w:val="00531628"/>
    <w:rsid w:val="00550140"/>
    <w:rsid w:val="00551F55"/>
    <w:rsid w:val="00565A49"/>
    <w:rsid w:val="00572B51"/>
    <w:rsid w:val="00585ABB"/>
    <w:rsid w:val="00592107"/>
    <w:rsid w:val="005A055F"/>
    <w:rsid w:val="005B0CC1"/>
    <w:rsid w:val="005E3F65"/>
    <w:rsid w:val="00616F94"/>
    <w:rsid w:val="0061783D"/>
    <w:rsid w:val="00620C36"/>
    <w:rsid w:val="00641297"/>
    <w:rsid w:val="00641F96"/>
    <w:rsid w:val="006578D0"/>
    <w:rsid w:val="0066778F"/>
    <w:rsid w:val="00684FEC"/>
    <w:rsid w:val="00694E10"/>
    <w:rsid w:val="0069542E"/>
    <w:rsid w:val="006F0F4F"/>
    <w:rsid w:val="00712078"/>
    <w:rsid w:val="00715DAA"/>
    <w:rsid w:val="00733C49"/>
    <w:rsid w:val="007654BC"/>
    <w:rsid w:val="00765AC9"/>
    <w:rsid w:val="00782816"/>
    <w:rsid w:val="007866D5"/>
    <w:rsid w:val="00793254"/>
    <w:rsid w:val="007B2CA8"/>
    <w:rsid w:val="007C06B4"/>
    <w:rsid w:val="007C7C7F"/>
    <w:rsid w:val="007E4E32"/>
    <w:rsid w:val="007E61ED"/>
    <w:rsid w:val="007F65B1"/>
    <w:rsid w:val="008151CB"/>
    <w:rsid w:val="00822D80"/>
    <w:rsid w:val="008263A1"/>
    <w:rsid w:val="00842E52"/>
    <w:rsid w:val="00864926"/>
    <w:rsid w:val="008A0D52"/>
    <w:rsid w:val="008B66BC"/>
    <w:rsid w:val="008C6C65"/>
    <w:rsid w:val="008F2A58"/>
    <w:rsid w:val="00913394"/>
    <w:rsid w:val="0091467A"/>
    <w:rsid w:val="00925D52"/>
    <w:rsid w:val="00941B29"/>
    <w:rsid w:val="00961C3E"/>
    <w:rsid w:val="00965604"/>
    <w:rsid w:val="00973B4D"/>
    <w:rsid w:val="00974346"/>
    <w:rsid w:val="009829A0"/>
    <w:rsid w:val="009843A0"/>
    <w:rsid w:val="009E56AF"/>
    <w:rsid w:val="009E7613"/>
    <w:rsid w:val="00A1504D"/>
    <w:rsid w:val="00A159A0"/>
    <w:rsid w:val="00A43020"/>
    <w:rsid w:val="00A71701"/>
    <w:rsid w:val="00A83DF5"/>
    <w:rsid w:val="00AB0D45"/>
    <w:rsid w:val="00AB3E1B"/>
    <w:rsid w:val="00AB4BAC"/>
    <w:rsid w:val="00AD5043"/>
    <w:rsid w:val="00AE1F5A"/>
    <w:rsid w:val="00AF2E9B"/>
    <w:rsid w:val="00B06EC0"/>
    <w:rsid w:val="00B125DF"/>
    <w:rsid w:val="00B14DF4"/>
    <w:rsid w:val="00B246FA"/>
    <w:rsid w:val="00B450B0"/>
    <w:rsid w:val="00B47BD2"/>
    <w:rsid w:val="00B564D1"/>
    <w:rsid w:val="00B6758B"/>
    <w:rsid w:val="00B77A87"/>
    <w:rsid w:val="00BA34D5"/>
    <w:rsid w:val="00BA5ACA"/>
    <w:rsid w:val="00BE2019"/>
    <w:rsid w:val="00BF16B7"/>
    <w:rsid w:val="00C1599D"/>
    <w:rsid w:val="00C27259"/>
    <w:rsid w:val="00C34B70"/>
    <w:rsid w:val="00C40707"/>
    <w:rsid w:val="00C82F7E"/>
    <w:rsid w:val="00C958F4"/>
    <w:rsid w:val="00CA0C46"/>
    <w:rsid w:val="00CA1C3D"/>
    <w:rsid w:val="00CA287E"/>
    <w:rsid w:val="00CA2C3C"/>
    <w:rsid w:val="00CA60AD"/>
    <w:rsid w:val="00CA627E"/>
    <w:rsid w:val="00CD54E7"/>
    <w:rsid w:val="00CE5E38"/>
    <w:rsid w:val="00D0026F"/>
    <w:rsid w:val="00D3302C"/>
    <w:rsid w:val="00D33A44"/>
    <w:rsid w:val="00D34930"/>
    <w:rsid w:val="00D37EAD"/>
    <w:rsid w:val="00D64BC7"/>
    <w:rsid w:val="00D707B8"/>
    <w:rsid w:val="00D776A1"/>
    <w:rsid w:val="00D8030E"/>
    <w:rsid w:val="00DB13D9"/>
    <w:rsid w:val="00DB74DA"/>
    <w:rsid w:val="00DC2734"/>
    <w:rsid w:val="00DD7EF0"/>
    <w:rsid w:val="00DE41E6"/>
    <w:rsid w:val="00DF1B3D"/>
    <w:rsid w:val="00E209AB"/>
    <w:rsid w:val="00E21028"/>
    <w:rsid w:val="00E21DD6"/>
    <w:rsid w:val="00E2259E"/>
    <w:rsid w:val="00E25189"/>
    <w:rsid w:val="00E362EF"/>
    <w:rsid w:val="00E97473"/>
    <w:rsid w:val="00EA1596"/>
    <w:rsid w:val="00EA5B3B"/>
    <w:rsid w:val="00EC5E4F"/>
    <w:rsid w:val="00ED09A7"/>
    <w:rsid w:val="00ED3E0B"/>
    <w:rsid w:val="00EE2D10"/>
    <w:rsid w:val="00EF0742"/>
    <w:rsid w:val="00EF6DCA"/>
    <w:rsid w:val="00F03CD5"/>
    <w:rsid w:val="00F2099F"/>
    <w:rsid w:val="00F25FE9"/>
    <w:rsid w:val="00F6665B"/>
    <w:rsid w:val="00FA4701"/>
    <w:rsid w:val="00FC60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725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A71701"/>
    <w:rPr>
      <w:sz w:val="16"/>
      <w:szCs w:val="16"/>
    </w:rPr>
  </w:style>
  <w:style w:type="paragraph" w:styleId="a4">
    <w:name w:val="annotation text"/>
    <w:basedOn w:val="a"/>
    <w:semiHidden/>
    <w:rsid w:val="00A71701"/>
    <w:rPr>
      <w:sz w:val="20"/>
      <w:szCs w:val="20"/>
    </w:rPr>
  </w:style>
  <w:style w:type="paragraph" w:styleId="a5">
    <w:name w:val="annotation subject"/>
    <w:basedOn w:val="a4"/>
    <w:next w:val="a4"/>
    <w:semiHidden/>
    <w:rsid w:val="00A71701"/>
    <w:rPr>
      <w:b/>
      <w:bCs/>
    </w:rPr>
  </w:style>
  <w:style w:type="paragraph" w:styleId="a6">
    <w:name w:val="Balloon Text"/>
    <w:basedOn w:val="a"/>
    <w:semiHidden/>
    <w:rsid w:val="00A71701"/>
    <w:rPr>
      <w:rFonts w:ascii="Tahoma" w:hAnsi="Tahoma" w:cs="Tahoma"/>
      <w:sz w:val="16"/>
      <w:szCs w:val="16"/>
    </w:rPr>
  </w:style>
  <w:style w:type="table" w:styleId="a7">
    <w:name w:val="Table Grid"/>
    <w:basedOn w:val="a1"/>
    <w:rsid w:val="00B564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basedOn w:val="a"/>
    <w:rsid w:val="003A7E87"/>
    <w:pPr>
      <w:tabs>
        <w:tab w:val="num" w:pos="360"/>
      </w:tabs>
      <w:spacing w:after="160" w:line="240" w:lineRule="exact"/>
    </w:pPr>
    <w:rPr>
      <w:rFonts w:ascii="Verdana" w:hAnsi="Verdana" w:cs="Verdana"/>
      <w:sz w:val="20"/>
      <w:szCs w:val="20"/>
      <w:lang w:val="en-US" w:eastAsia="en-US"/>
    </w:rPr>
  </w:style>
  <w:style w:type="paragraph" w:customStyle="1" w:styleId="ConsNonformat">
    <w:name w:val="ConsNonformat"/>
    <w:rsid w:val="003A7E87"/>
    <w:pPr>
      <w:widowControl w:val="0"/>
      <w:autoSpaceDE w:val="0"/>
      <w:autoSpaceDN w:val="0"/>
      <w:adjustRightInd w:val="0"/>
      <w:ind w:right="19772"/>
    </w:pPr>
    <w:rPr>
      <w:rFonts w:ascii="Courier New" w:hAnsi="Courier New" w:cs="Courier New"/>
    </w:rPr>
  </w:style>
  <w:style w:type="paragraph" w:styleId="a9">
    <w:name w:val="Body Text Indent"/>
    <w:basedOn w:val="a"/>
    <w:rsid w:val="00A83DF5"/>
    <w:pPr>
      <w:widowControl w:val="0"/>
      <w:ind w:firstLine="284"/>
      <w:jc w:val="both"/>
    </w:pPr>
  </w:style>
  <w:style w:type="paragraph" w:styleId="aa">
    <w:name w:val="footer"/>
    <w:basedOn w:val="a"/>
    <w:link w:val="ab"/>
    <w:uiPriority w:val="99"/>
    <w:rsid w:val="00CA2C3C"/>
    <w:pPr>
      <w:tabs>
        <w:tab w:val="center" w:pos="4677"/>
        <w:tab w:val="right" w:pos="9355"/>
      </w:tabs>
    </w:pPr>
    <w:rPr>
      <w:sz w:val="20"/>
      <w:szCs w:val="20"/>
    </w:rPr>
  </w:style>
  <w:style w:type="paragraph" w:styleId="ac">
    <w:name w:val="List Paragraph"/>
    <w:basedOn w:val="a"/>
    <w:uiPriority w:val="34"/>
    <w:qFormat/>
    <w:rsid w:val="000A2325"/>
    <w:pPr>
      <w:ind w:left="720"/>
      <w:contextualSpacing/>
    </w:pPr>
  </w:style>
  <w:style w:type="paragraph" w:styleId="ad">
    <w:name w:val="header"/>
    <w:basedOn w:val="a"/>
    <w:link w:val="ae"/>
    <w:rsid w:val="004A5C4D"/>
    <w:pPr>
      <w:tabs>
        <w:tab w:val="center" w:pos="4677"/>
        <w:tab w:val="right" w:pos="9355"/>
      </w:tabs>
    </w:pPr>
  </w:style>
  <w:style w:type="character" w:customStyle="1" w:styleId="ae">
    <w:name w:val="Верхний колонтитул Знак"/>
    <w:basedOn w:val="a0"/>
    <w:link w:val="ad"/>
    <w:rsid w:val="004A5C4D"/>
    <w:rPr>
      <w:sz w:val="24"/>
      <w:szCs w:val="24"/>
    </w:rPr>
  </w:style>
  <w:style w:type="character" w:customStyle="1" w:styleId="ab">
    <w:name w:val="Нижний колонтитул Знак"/>
    <w:basedOn w:val="a0"/>
    <w:link w:val="aa"/>
    <w:uiPriority w:val="99"/>
    <w:rsid w:val="004A5C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A71701"/>
    <w:rPr>
      <w:sz w:val="16"/>
      <w:szCs w:val="16"/>
    </w:rPr>
  </w:style>
  <w:style w:type="paragraph" w:styleId="a4">
    <w:name w:val="annotation text"/>
    <w:basedOn w:val="a"/>
    <w:semiHidden/>
    <w:rsid w:val="00A71701"/>
    <w:rPr>
      <w:sz w:val="20"/>
      <w:szCs w:val="20"/>
    </w:rPr>
  </w:style>
  <w:style w:type="paragraph" w:styleId="a5">
    <w:name w:val="annotation subject"/>
    <w:basedOn w:val="a4"/>
    <w:next w:val="a4"/>
    <w:semiHidden/>
    <w:rsid w:val="00A71701"/>
    <w:rPr>
      <w:b/>
      <w:bCs/>
    </w:rPr>
  </w:style>
  <w:style w:type="paragraph" w:styleId="a6">
    <w:name w:val="Balloon Text"/>
    <w:basedOn w:val="a"/>
    <w:semiHidden/>
    <w:rsid w:val="00A71701"/>
    <w:rPr>
      <w:rFonts w:ascii="Tahoma" w:hAnsi="Tahoma" w:cs="Tahoma"/>
      <w:sz w:val="16"/>
      <w:szCs w:val="16"/>
    </w:rPr>
  </w:style>
  <w:style w:type="table" w:styleId="a7">
    <w:name w:val="Table Grid"/>
    <w:basedOn w:val="a1"/>
    <w:rsid w:val="00B564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basedOn w:val="a"/>
    <w:rsid w:val="003A7E87"/>
    <w:pPr>
      <w:tabs>
        <w:tab w:val="num" w:pos="360"/>
      </w:tabs>
      <w:spacing w:after="160" w:line="240" w:lineRule="exact"/>
    </w:pPr>
    <w:rPr>
      <w:rFonts w:ascii="Verdana" w:hAnsi="Verdana" w:cs="Verdana"/>
      <w:sz w:val="20"/>
      <w:szCs w:val="20"/>
      <w:lang w:val="en-US" w:eastAsia="en-US"/>
    </w:rPr>
  </w:style>
  <w:style w:type="paragraph" w:customStyle="1" w:styleId="ConsNonformat">
    <w:name w:val="ConsNonformat"/>
    <w:rsid w:val="003A7E87"/>
    <w:pPr>
      <w:widowControl w:val="0"/>
      <w:autoSpaceDE w:val="0"/>
      <w:autoSpaceDN w:val="0"/>
      <w:adjustRightInd w:val="0"/>
      <w:ind w:right="19772"/>
    </w:pPr>
    <w:rPr>
      <w:rFonts w:ascii="Courier New" w:hAnsi="Courier New" w:cs="Courier New"/>
    </w:rPr>
  </w:style>
  <w:style w:type="paragraph" w:styleId="a9">
    <w:name w:val="Body Text Indent"/>
    <w:basedOn w:val="a"/>
    <w:rsid w:val="00A83DF5"/>
    <w:pPr>
      <w:widowControl w:val="0"/>
      <w:ind w:firstLine="284"/>
      <w:jc w:val="both"/>
    </w:pPr>
  </w:style>
  <w:style w:type="paragraph" w:styleId="aa">
    <w:name w:val="footer"/>
    <w:basedOn w:val="a"/>
    <w:link w:val="ab"/>
    <w:uiPriority w:val="99"/>
    <w:rsid w:val="00CA2C3C"/>
    <w:pPr>
      <w:tabs>
        <w:tab w:val="center" w:pos="4677"/>
        <w:tab w:val="right" w:pos="9355"/>
      </w:tabs>
    </w:pPr>
    <w:rPr>
      <w:sz w:val="20"/>
      <w:szCs w:val="20"/>
    </w:rPr>
  </w:style>
  <w:style w:type="paragraph" w:styleId="ac">
    <w:name w:val="List Paragraph"/>
    <w:basedOn w:val="a"/>
    <w:uiPriority w:val="34"/>
    <w:qFormat/>
    <w:rsid w:val="000A2325"/>
    <w:pPr>
      <w:ind w:left="720"/>
      <w:contextualSpacing/>
    </w:pPr>
  </w:style>
  <w:style w:type="paragraph" w:styleId="ad">
    <w:name w:val="header"/>
    <w:basedOn w:val="a"/>
    <w:link w:val="ae"/>
    <w:rsid w:val="004A5C4D"/>
    <w:pPr>
      <w:tabs>
        <w:tab w:val="center" w:pos="4677"/>
        <w:tab w:val="right" w:pos="9355"/>
      </w:tabs>
    </w:pPr>
  </w:style>
  <w:style w:type="character" w:customStyle="1" w:styleId="ae">
    <w:name w:val="Верхний колонтитул Знак"/>
    <w:basedOn w:val="a0"/>
    <w:link w:val="ad"/>
    <w:rsid w:val="004A5C4D"/>
    <w:rPr>
      <w:sz w:val="24"/>
      <w:szCs w:val="24"/>
    </w:rPr>
  </w:style>
  <w:style w:type="character" w:customStyle="1" w:styleId="ab">
    <w:name w:val="Нижний колонтитул Знак"/>
    <w:basedOn w:val="a0"/>
    <w:link w:val="aa"/>
    <w:uiPriority w:val="99"/>
    <w:rsid w:val="004A5C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1792</Words>
  <Characters>10219</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ДОГОВОР № ___________________</vt:lpstr>
    </vt:vector>
  </TitlesOfParts>
  <Company>mdk-group</Company>
  <LinksUpToDate>false</LinksUpToDate>
  <CharactersWithSpaces>11988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___________________</dc:title>
  <dc:creator>*</dc:creator>
  <cp:lastModifiedBy>happy_day</cp:lastModifiedBy>
  <cp:revision>7</cp:revision>
  <cp:lastPrinted>2014-02-20T06:45:00Z</cp:lastPrinted>
  <dcterms:created xsi:type="dcterms:W3CDTF">2014-02-20T12:19:00Z</dcterms:created>
  <dcterms:modified xsi:type="dcterms:W3CDTF">2014-02-27T07:25:00Z</dcterms:modified>
</cp:coreProperties>
</file>